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5D8" w:rsidRDefault="00EB0363" w:rsidP="00EB03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«О проведении в БМАДОУ «Детский сад № 17» Месячника безопасности</w:t>
      </w:r>
    </w:p>
    <w:tbl>
      <w:tblPr>
        <w:tblStyle w:val="a3"/>
        <w:tblW w:w="0" w:type="auto"/>
        <w:tblLook w:val="04A0"/>
      </w:tblPr>
      <w:tblGrid>
        <w:gridCol w:w="675"/>
        <w:gridCol w:w="5103"/>
        <w:gridCol w:w="2268"/>
        <w:gridCol w:w="1525"/>
      </w:tblGrid>
      <w:tr w:rsidR="00EB0363" w:rsidTr="00EB0363">
        <w:tc>
          <w:tcPr>
            <w:tcW w:w="675" w:type="dxa"/>
          </w:tcPr>
          <w:p w:rsidR="00EB0363" w:rsidRDefault="00EB0363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EB0363" w:rsidRDefault="00EB0363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268" w:type="dxa"/>
          </w:tcPr>
          <w:p w:rsidR="00EB0363" w:rsidRDefault="00EB0363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25" w:type="dxa"/>
          </w:tcPr>
          <w:p w:rsidR="00EB0363" w:rsidRDefault="00EB0363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</w:tr>
      <w:tr w:rsidR="00EB0363" w:rsidTr="00F6621C">
        <w:tc>
          <w:tcPr>
            <w:tcW w:w="9571" w:type="dxa"/>
            <w:gridSpan w:val="4"/>
          </w:tcPr>
          <w:p w:rsidR="00EB0363" w:rsidRPr="00EB0363" w:rsidRDefault="00EB0363" w:rsidP="00EB03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B036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EB0363" w:rsidTr="00EB0363">
        <w:tc>
          <w:tcPr>
            <w:tcW w:w="675" w:type="dxa"/>
          </w:tcPr>
          <w:p w:rsidR="00EB0363" w:rsidRDefault="00EB0363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EB0363" w:rsidRDefault="00EB0363" w:rsidP="00EB03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 по ДОО «О проведении Месячника безопасности</w:t>
            </w:r>
            <w:r w:rsidRPr="00EB03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EB0363" w:rsidRDefault="00EB0363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525" w:type="dxa"/>
          </w:tcPr>
          <w:p w:rsidR="00EB0363" w:rsidRDefault="00EB0363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сентября </w:t>
            </w:r>
          </w:p>
        </w:tc>
      </w:tr>
      <w:tr w:rsidR="00EB0363" w:rsidTr="00EB0363">
        <w:tc>
          <w:tcPr>
            <w:tcW w:w="675" w:type="dxa"/>
          </w:tcPr>
          <w:p w:rsidR="00EB0363" w:rsidRDefault="00EB0363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EB0363" w:rsidRDefault="007A0283" w:rsidP="00EB03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283">
              <w:rPr>
                <w:rFonts w:ascii="Times New Roman" w:hAnsi="Times New Roman" w:cs="Times New Roman"/>
                <w:sz w:val="28"/>
                <w:szCs w:val="28"/>
              </w:rPr>
              <w:t>Инструктаж по пожарной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с сотрудниками ДОО</w:t>
            </w:r>
            <w:r w:rsidRPr="007A0283">
              <w:rPr>
                <w:rFonts w:ascii="Times New Roman" w:hAnsi="Times New Roman" w:cs="Times New Roman"/>
                <w:sz w:val="28"/>
                <w:szCs w:val="28"/>
              </w:rPr>
              <w:t>, правила действия при возникновении террористической угрозы, при других ЧС.</w:t>
            </w:r>
          </w:p>
        </w:tc>
        <w:tc>
          <w:tcPr>
            <w:tcW w:w="2268" w:type="dxa"/>
          </w:tcPr>
          <w:p w:rsidR="00EB0363" w:rsidRDefault="007A0283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</w:t>
            </w:r>
          </w:p>
        </w:tc>
        <w:tc>
          <w:tcPr>
            <w:tcW w:w="1525" w:type="dxa"/>
          </w:tcPr>
          <w:p w:rsidR="00EB0363" w:rsidRDefault="007A0283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сентября</w:t>
            </w:r>
          </w:p>
        </w:tc>
      </w:tr>
      <w:tr w:rsidR="00EB0363" w:rsidTr="00EB0363">
        <w:tc>
          <w:tcPr>
            <w:tcW w:w="675" w:type="dxa"/>
          </w:tcPr>
          <w:p w:rsidR="00EB0363" w:rsidRDefault="00EB0363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EB0363" w:rsidRDefault="007A0283" w:rsidP="007A02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283">
              <w:rPr>
                <w:rFonts w:ascii="Times New Roman" w:hAnsi="Times New Roman" w:cs="Times New Roman"/>
                <w:sz w:val="28"/>
                <w:szCs w:val="28"/>
              </w:rPr>
              <w:t>Инструктаж по охр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ане жизни и здоровья детей в ДОО</w:t>
            </w:r>
            <w:r w:rsidRPr="007A02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EB0363" w:rsidRDefault="007A0283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525" w:type="dxa"/>
          </w:tcPr>
          <w:p w:rsidR="00EB0363" w:rsidRDefault="007A0283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</w:tr>
      <w:tr w:rsidR="007A0283" w:rsidTr="007D5F91">
        <w:tc>
          <w:tcPr>
            <w:tcW w:w="675" w:type="dxa"/>
          </w:tcPr>
          <w:p w:rsidR="007A0283" w:rsidRDefault="008F002F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vAlign w:val="center"/>
          </w:tcPr>
          <w:p w:rsidR="007A0283" w:rsidRPr="002558FD" w:rsidRDefault="002558FD" w:rsidP="002558FD">
            <w:pPr>
              <w:pStyle w:val="c6"/>
              <w:spacing w:after="200"/>
              <w:rPr>
                <w:sz w:val="28"/>
                <w:szCs w:val="28"/>
              </w:rPr>
            </w:pPr>
            <w:r>
              <w:rPr>
                <w:rStyle w:val="c2"/>
                <w:sz w:val="28"/>
                <w:szCs w:val="28"/>
              </w:rPr>
              <w:t>Размещение  на сайте ДОО</w:t>
            </w:r>
            <w:r w:rsidRPr="002558FD">
              <w:rPr>
                <w:rStyle w:val="c2"/>
                <w:sz w:val="28"/>
                <w:szCs w:val="28"/>
              </w:rPr>
              <w:t xml:space="preserve"> информации о проведении Месячника безопасности</w:t>
            </w:r>
          </w:p>
        </w:tc>
        <w:tc>
          <w:tcPr>
            <w:tcW w:w="2268" w:type="dxa"/>
            <w:vAlign w:val="center"/>
          </w:tcPr>
          <w:p w:rsidR="007A0283" w:rsidRPr="002558FD" w:rsidRDefault="002558FD" w:rsidP="002558FD">
            <w:pPr>
              <w:pStyle w:val="c6"/>
              <w:spacing w:after="200"/>
              <w:rPr>
                <w:sz w:val="28"/>
                <w:szCs w:val="28"/>
              </w:rPr>
            </w:pPr>
            <w:r w:rsidRPr="002558FD">
              <w:rPr>
                <w:rStyle w:val="c2"/>
                <w:sz w:val="28"/>
                <w:szCs w:val="28"/>
              </w:rPr>
              <w:t>Старший воспитатель</w:t>
            </w:r>
          </w:p>
        </w:tc>
        <w:tc>
          <w:tcPr>
            <w:tcW w:w="1525" w:type="dxa"/>
            <w:vAlign w:val="center"/>
          </w:tcPr>
          <w:p w:rsidR="007A0283" w:rsidRPr="002558FD" w:rsidRDefault="002558FD" w:rsidP="002558FD">
            <w:pPr>
              <w:pStyle w:val="c6"/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</w:tr>
      <w:tr w:rsidR="002558FD" w:rsidTr="006850C5">
        <w:tc>
          <w:tcPr>
            <w:tcW w:w="9571" w:type="dxa"/>
            <w:gridSpan w:val="4"/>
          </w:tcPr>
          <w:p w:rsidR="002558FD" w:rsidRPr="002558FD" w:rsidRDefault="002558FD" w:rsidP="002558FD">
            <w:pPr>
              <w:pStyle w:val="c6"/>
              <w:numPr>
                <w:ilvl w:val="0"/>
                <w:numId w:val="1"/>
              </w:numPr>
              <w:spacing w:before="0" w:after="2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Работа с детьми </w:t>
            </w:r>
          </w:p>
        </w:tc>
      </w:tr>
      <w:tr w:rsidR="002558FD" w:rsidTr="00EB0363">
        <w:tc>
          <w:tcPr>
            <w:tcW w:w="675" w:type="dxa"/>
          </w:tcPr>
          <w:p w:rsidR="002558FD" w:rsidRDefault="002558FD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103" w:type="dxa"/>
          </w:tcPr>
          <w:p w:rsidR="002558FD" w:rsidRPr="002558FD" w:rsidRDefault="002558FD" w:rsidP="007A02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8F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 по познавательному развитию, социально-коммуникативному развитию (ОБЖ -</w:t>
            </w:r>
            <w:r w:rsidR="00390B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558FD">
              <w:rPr>
                <w:rFonts w:ascii="Times New Roman" w:hAnsi="Times New Roman" w:cs="Times New Roman"/>
                <w:b/>
                <w:sz w:val="28"/>
                <w:szCs w:val="28"/>
              </w:rPr>
              <w:t>урок  безопасности)</w:t>
            </w:r>
          </w:p>
        </w:tc>
        <w:tc>
          <w:tcPr>
            <w:tcW w:w="2268" w:type="dxa"/>
          </w:tcPr>
          <w:p w:rsidR="002558FD" w:rsidRDefault="002558FD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2558FD" w:rsidRDefault="002558FD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363" w:rsidTr="00EB0363">
        <w:tc>
          <w:tcPr>
            <w:tcW w:w="675" w:type="dxa"/>
          </w:tcPr>
          <w:p w:rsidR="00EB0363" w:rsidRDefault="002558FD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EB0363" w:rsidRDefault="002558FD" w:rsidP="007A02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2268" w:type="dxa"/>
          </w:tcPr>
          <w:p w:rsidR="00EB0363" w:rsidRDefault="002558FD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525" w:type="dxa"/>
          </w:tcPr>
          <w:p w:rsidR="00EB0363" w:rsidRDefault="002558FD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</w:tr>
      <w:tr w:rsidR="00EB0363" w:rsidTr="00EB0363">
        <w:tc>
          <w:tcPr>
            <w:tcW w:w="675" w:type="dxa"/>
          </w:tcPr>
          <w:p w:rsidR="00EB0363" w:rsidRDefault="002558FD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EB0363" w:rsidRDefault="002558FD" w:rsidP="007A02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Занятия по БДД</w:t>
            </w:r>
          </w:p>
          <w:p w:rsidR="002558FD" w:rsidRDefault="002558FD" w:rsidP="002558F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Просмотры видеофильмов «детям о правилах дорожного движения»</w:t>
            </w:r>
          </w:p>
          <w:p w:rsidR="002558FD" w:rsidRPr="002558FD" w:rsidRDefault="001E7C4C" w:rsidP="002558F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C4C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орога и её опасности», «ПДД», «Дорожные з</w:t>
            </w:r>
            <w:r w:rsidRPr="001E7C4C">
              <w:rPr>
                <w:rFonts w:ascii="Times New Roman" w:hAnsi="Times New Roman" w:cs="Times New Roman"/>
                <w:sz w:val="28"/>
                <w:szCs w:val="28"/>
              </w:rPr>
              <w:t>наки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7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7C4C">
              <w:rPr>
                <w:rFonts w:ascii="Times New Roman" w:hAnsi="Times New Roman" w:cs="Times New Roman"/>
                <w:sz w:val="28"/>
                <w:szCs w:val="28"/>
              </w:rPr>
              <w:t>наши друзья»,</w:t>
            </w:r>
          </w:p>
        </w:tc>
        <w:tc>
          <w:tcPr>
            <w:tcW w:w="2268" w:type="dxa"/>
          </w:tcPr>
          <w:p w:rsidR="00EB0363" w:rsidRDefault="001E7C4C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525" w:type="dxa"/>
          </w:tcPr>
          <w:p w:rsidR="00390B81" w:rsidRDefault="001E7C4C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сентября</w:t>
            </w:r>
          </w:p>
          <w:p w:rsidR="00EB0363" w:rsidRDefault="00390B81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сентября</w:t>
            </w:r>
            <w:r w:rsidR="001E7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558FD" w:rsidTr="00EB0363">
        <w:tc>
          <w:tcPr>
            <w:tcW w:w="675" w:type="dxa"/>
          </w:tcPr>
          <w:p w:rsidR="002558FD" w:rsidRDefault="002558FD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1E7C4C" w:rsidRPr="001E7C4C" w:rsidRDefault="001E7C4C" w:rsidP="001E7C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C4C">
              <w:rPr>
                <w:rFonts w:ascii="Times New Roman" w:hAnsi="Times New Roman" w:cs="Times New Roman"/>
                <w:b/>
                <w:sz w:val="28"/>
                <w:szCs w:val="28"/>
              </w:rPr>
              <w:t>Чтение художественных произведений</w:t>
            </w:r>
          </w:p>
          <w:p w:rsidR="00967A92" w:rsidRPr="00967A92" w:rsidRDefault="001E7C4C" w:rsidP="00967A92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A92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иллюстраций, заучивание стихотворений о транспорте, правилах </w:t>
            </w:r>
            <w:proofErr w:type="gramStart"/>
            <w:r w:rsidRPr="00967A92">
              <w:rPr>
                <w:rFonts w:ascii="Times New Roman" w:hAnsi="Times New Roman" w:cs="Times New Roman"/>
                <w:sz w:val="28"/>
                <w:szCs w:val="28"/>
              </w:rPr>
              <w:t>дорожного</w:t>
            </w:r>
            <w:proofErr w:type="gramEnd"/>
          </w:p>
          <w:p w:rsidR="00967A92" w:rsidRDefault="00967A92" w:rsidP="001E7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7C4C" w:rsidRPr="001E7C4C">
              <w:rPr>
                <w:rFonts w:ascii="Times New Roman" w:hAnsi="Times New Roman" w:cs="Times New Roman"/>
                <w:sz w:val="28"/>
                <w:szCs w:val="28"/>
              </w:rPr>
              <w:t xml:space="preserve">движения, о пожарной безопасности, о правилах поведении в общественных местах. </w:t>
            </w:r>
          </w:p>
          <w:p w:rsidR="002558FD" w:rsidRPr="00967A92" w:rsidRDefault="001E7C4C" w:rsidP="001E7C4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A92">
              <w:rPr>
                <w:rFonts w:ascii="Times New Roman" w:hAnsi="Times New Roman" w:cs="Times New Roman"/>
                <w:sz w:val="28"/>
                <w:szCs w:val="28"/>
              </w:rPr>
              <w:t>Чтение п</w:t>
            </w:r>
            <w:r w:rsidR="00967A92">
              <w:rPr>
                <w:rFonts w:ascii="Times New Roman" w:hAnsi="Times New Roman" w:cs="Times New Roman"/>
                <w:sz w:val="28"/>
                <w:szCs w:val="28"/>
              </w:rPr>
              <w:t>роизведений Лебедева - Кумача «</w:t>
            </w:r>
            <w:r w:rsidRPr="00967A92">
              <w:rPr>
                <w:rFonts w:ascii="Times New Roman" w:hAnsi="Times New Roman" w:cs="Times New Roman"/>
                <w:sz w:val="28"/>
                <w:szCs w:val="28"/>
              </w:rPr>
              <w:t xml:space="preserve">Про умных </w:t>
            </w:r>
            <w:proofErr w:type="gramStart"/>
            <w:r w:rsidRPr="00967A92">
              <w:rPr>
                <w:rFonts w:ascii="Times New Roman" w:hAnsi="Times New Roman" w:cs="Times New Roman"/>
                <w:sz w:val="28"/>
                <w:szCs w:val="28"/>
              </w:rPr>
              <w:t>зверюшек</w:t>
            </w:r>
            <w:proofErr w:type="gramEnd"/>
            <w:r w:rsidRPr="00967A92">
              <w:rPr>
                <w:rFonts w:ascii="Times New Roman" w:hAnsi="Times New Roman" w:cs="Times New Roman"/>
                <w:sz w:val="28"/>
                <w:szCs w:val="28"/>
              </w:rPr>
              <w:t>» С. Михалкова «Моя улица»,</w:t>
            </w:r>
            <w:r w:rsidR="00967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A92">
              <w:rPr>
                <w:rFonts w:ascii="Times New Roman" w:hAnsi="Times New Roman" w:cs="Times New Roman"/>
                <w:sz w:val="28"/>
                <w:szCs w:val="28"/>
              </w:rPr>
              <w:t xml:space="preserve">«Светофор», Д.Орловой «Как </w:t>
            </w:r>
            <w:proofErr w:type="spellStart"/>
            <w:r w:rsidRPr="00967A92">
              <w:rPr>
                <w:rFonts w:ascii="Times New Roman" w:hAnsi="Times New Roman" w:cs="Times New Roman"/>
                <w:sz w:val="28"/>
                <w:szCs w:val="28"/>
              </w:rPr>
              <w:t>Стобед</w:t>
            </w:r>
            <w:proofErr w:type="spellEnd"/>
            <w:r w:rsidRPr="00967A92">
              <w:rPr>
                <w:rFonts w:ascii="Times New Roman" w:hAnsi="Times New Roman" w:cs="Times New Roman"/>
                <w:sz w:val="28"/>
                <w:szCs w:val="28"/>
              </w:rPr>
              <w:t xml:space="preserve"> загадывал загадки», А. </w:t>
            </w:r>
            <w:proofErr w:type="spellStart"/>
            <w:r w:rsidRPr="00967A92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967A9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67A92">
              <w:rPr>
                <w:rFonts w:ascii="Times New Roman" w:hAnsi="Times New Roman" w:cs="Times New Roman"/>
                <w:sz w:val="28"/>
                <w:szCs w:val="28"/>
              </w:rPr>
              <w:t>Любочка</w:t>
            </w:r>
            <w:proofErr w:type="spellEnd"/>
            <w:r w:rsidRPr="00967A92">
              <w:rPr>
                <w:rFonts w:ascii="Times New Roman" w:hAnsi="Times New Roman" w:cs="Times New Roman"/>
                <w:sz w:val="28"/>
                <w:szCs w:val="28"/>
              </w:rPr>
              <w:t>», С. Михалкова, Г.</w:t>
            </w:r>
            <w:r w:rsidR="00967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7A92">
              <w:rPr>
                <w:rFonts w:ascii="Times New Roman" w:hAnsi="Times New Roman" w:cs="Times New Roman"/>
                <w:sz w:val="28"/>
                <w:szCs w:val="28"/>
              </w:rPr>
              <w:t>Юрмина</w:t>
            </w:r>
            <w:proofErr w:type="spellEnd"/>
            <w:r w:rsidRPr="00967A92">
              <w:rPr>
                <w:rFonts w:ascii="Times New Roman" w:hAnsi="Times New Roman" w:cs="Times New Roman"/>
                <w:sz w:val="28"/>
                <w:szCs w:val="28"/>
              </w:rPr>
              <w:t xml:space="preserve">, Н.Носова. «Кошкин дом», «Пожар» С.Я.Маршак, </w:t>
            </w:r>
            <w:r w:rsidRPr="00967A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«Дядя Степа», «Сказочка о Спичке и</w:t>
            </w:r>
            <w:r w:rsidR="00967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A92">
              <w:rPr>
                <w:rFonts w:ascii="Times New Roman" w:hAnsi="Times New Roman" w:cs="Times New Roman"/>
                <w:sz w:val="28"/>
                <w:szCs w:val="28"/>
              </w:rPr>
              <w:t>добром огне», «Пожарные собаки», «Рассказ о</w:t>
            </w:r>
            <w:r w:rsidR="00967A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A92">
              <w:rPr>
                <w:rFonts w:ascii="Times New Roman" w:hAnsi="Times New Roman" w:cs="Times New Roman"/>
                <w:sz w:val="28"/>
                <w:szCs w:val="28"/>
              </w:rPr>
              <w:t>неизвестном герое»</w:t>
            </w:r>
            <w:r w:rsidR="00967A92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</w:tc>
        <w:tc>
          <w:tcPr>
            <w:tcW w:w="2268" w:type="dxa"/>
          </w:tcPr>
          <w:p w:rsidR="002558FD" w:rsidRDefault="00967A92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 групп</w:t>
            </w:r>
          </w:p>
        </w:tc>
        <w:tc>
          <w:tcPr>
            <w:tcW w:w="1525" w:type="dxa"/>
          </w:tcPr>
          <w:p w:rsidR="002558FD" w:rsidRDefault="00967A92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A92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390B81" w:rsidTr="00EB0363">
        <w:tc>
          <w:tcPr>
            <w:tcW w:w="675" w:type="dxa"/>
          </w:tcPr>
          <w:p w:rsidR="00390B81" w:rsidRDefault="00390B81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103" w:type="dxa"/>
          </w:tcPr>
          <w:p w:rsidR="00390B81" w:rsidRPr="00390B81" w:rsidRDefault="00390B81" w:rsidP="00390B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B81">
              <w:rPr>
                <w:rFonts w:ascii="Times New Roman" w:hAnsi="Times New Roman" w:cs="Times New Roman"/>
                <w:b/>
                <w:sz w:val="28"/>
                <w:szCs w:val="28"/>
              </w:rPr>
              <w:t>Игровая деятельность</w:t>
            </w:r>
          </w:p>
          <w:p w:rsidR="00390B81" w:rsidRPr="00390B81" w:rsidRDefault="00390B81" w:rsidP="00390B8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81">
              <w:rPr>
                <w:rFonts w:ascii="Times New Roman" w:hAnsi="Times New Roman" w:cs="Times New Roman"/>
                <w:sz w:val="28"/>
                <w:szCs w:val="28"/>
              </w:rPr>
              <w:t>(дидактические игры,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B81">
              <w:rPr>
                <w:rFonts w:ascii="Times New Roman" w:hAnsi="Times New Roman" w:cs="Times New Roman"/>
                <w:sz w:val="28"/>
                <w:szCs w:val="28"/>
              </w:rPr>
              <w:t>настольно - печатные игры, сюжетно - ролевые)</w:t>
            </w:r>
          </w:p>
          <w:p w:rsidR="00390B81" w:rsidRDefault="00390B81" w:rsidP="00390B8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81">
              <w:rPr>
                <w:rFonts w:ascii="Times New Roman" w:hAnsi="Times New Roman" w:cs="Times New Roman"/>
                <w:sz w:val="28"/>
                <w:szCs w:val="28"/>
              </w:rPr>
              <w:t xml:space="preserve">Младшие группы: «Красный, желтый, зеленый» </w:t>
            </w:r>
            <w:proofErr w:type="gramStart"/>
            <w:r w:rsidRPr="00390B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90B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90B81">
              <w:rPr>
                <w:rFonts w:ascii="Times New Roman" w:hAnsi="Times New Roman" w:cs="Times New Roman"/>
                <w:sz w:val="28"/>
                <w:szCs w:val="28"/>
              </w:rPr>
              <w:t>/и, «Лабиринты», лото «</w:t>
            </w:r>
            <w:proofErr w:type="spellStart"/>
            <w:r w:rsidRPr="00390B81"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 w:rsidRPr="00390B8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90B81" w:rsidRDefault="00390B81" w:rsidP="00390B8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81">
              <w:rPr>
                <w:rFonts w:ascii="Times New Roman" w:hAnsi="Times New Roman" w:cs="Times New Roman"/>
                <w:sz w:val="28"/>
                <w:szCs w:val="28"/>
              </w:rPr>
              <w:t>Средние группы: сюжетно-ролевые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B81">
              <w:rPr>
                <w:rFonts w:ascii="Times New Roman" w:hAnsi="Times New Roman" w:cs="Times New Roman"/>
                <w:sz w:val="28"/>
                <w:szCs w:val="28"/>
              </w:rPr>
              <w:t>«Водитель такси», «В гости к Матрешкам» и другие.</w:t>
            </w:r>
          </w:p>
          <w:p w:rsidR="00390B81" w:rsidRDefault="00390B81" w:rsidP="00390B8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81">
              <w:rPr>
                <w:rFonts w:ascii="Times New Roman" w:hAnsi="Times New Roman" w:cs="Times New Roman"/>
                <w:sz w:val="28"/>
                <w:szCs w:val="28"/>
              </w:rPr>
              <w:t>Старшие группы: «Улица», «Дорожные знаки наши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B81">
              <w:rPr>
                <w:rFonts w:ascii="Times New Roman" w:hAnsi="Times New Roman" w:cs="Times New Roman"/>
                <w:sz w:val="28"/>
                <w:szCs w:val="28"/>
              </w:rPr>
              <w:t xml:space="preserve">друзья» - </w:t>
            </w:r>
            <w:proofErr w:type="spellStart"/>
            <w:r w:rsidRPr="00390B8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390B81">
              <w:rPr>
                <w:rFonts w:ascii="Times New Roman" w:hAnsi="Times New Roman" w:cs="Times New Roman"/>
                <w:sz w:val="28"/>
                <w:szCs w:val="28"/>
              </w:rPr>
              <w:t>/и, с/</w:t>
            </w:r>
            <w:proofErr w:type="spellStart"/>
            <w:r w:rsidRPr="00390B81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proofErr w:type="spellEnd"/>
            <w:r w:rsidRPr="00390B81">
              <w:rPr>
                <w:rFonts w:ascii="Times New Roman" w:hAnsi="Times New Roman" w:cs="Times New Roman"/>
                <w:sz w:val="28"/>
                <w:szCs w:val="28"/>
              </w:rPr>
              <w:t xml:space="preserve"> игра «Дорожно-патрульная служба», «Пожарные на вызове».</w:t>
            </w:r>
          </w:p>
          <w:p w:rsidR="00390B81" w:rsidRPr="00390B81" w:rsidRDefault="00390B81" w:rsidP="00390B81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81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группа: «Дорожные знаки»,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B81">
              <w:rPr>
                <w:rFonts w:ascii="Times New Roman" w:hAnsi="Times New Roman" w:cs="Times New Roman"/>
                <w:sz w:val="28"/>
                <w:szCs w:val="28"/>
              </w:rPr>
              <w:t xml:space="preserve">«Поставь знак»- </w:t>
            </w:r>
            <w:proofErr w:type="spellStart"/>
            <w:r w:rsidRPr="00390B8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390B81">
              <w:rPr>
                <w:rFonts w:ascii="Times New Roman" w:hAnsi="Times New Roman" w:cs="Times New Roman"/>
                <w:sz w:val="28"/>
                <w:szCs w:val="28"/>
              </w:rPr>
              <w:t>/и, «Перекресток», «На день рождение», игры по замыслу.</w:t>
            </w:r>
          </w:p>
        </w:tc>
        <w:tc>
          <w:tcPr>
            <w:tcW w:w="2268" w:type="dxa"/>
          </w:tcPr>
          <w:p w:rsidR="00390B81" w:rsidRDefault="00390B81" w:rsidP="00585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525" w:type="dxa"/>
          </w:tcPr>
          <w:p w:rsidR="00390B81" w:rsidRDefault="00390B81" w:rsidP="00585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A92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</w:tr>
      <w:tr w:rsidR="00390B81" w:rsidTr="00EB0363">
        <w:tc>
          <w:tcPr>
            <w:tcW w:w="675" w:type="dxa"/>
          </w:tcPr>
          <w:p w:rsidR="00390B81" w:rsidRDefault="00390B81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390B81" w:rsidRDefault="00390B81" w:rsidP="00390B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леса</w:t>
            </w:r>
          </w:p>
          <w:p w:rsidR="00390B81" w:rsidRDefault="00390B81" w:rsidP="00390B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прогулка в лес с детьми старшего дошкольного возраста</w:t>
            </w:r>
          </w:p>
          <w:p w:rsidR="00390B81" w:rsidRDefault="00390B81" w:rsidP="00390B8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B81">
              <w:rPr>
                <w:rFonts w:ascii="Times New Roman" w:hAnsi="Times New Roman" w:cs="Times New Roman"/>
                <w:sz w:val="28"/>
                <w:szCs w:val="28"/>
              </w:rPr>
              <w:t xml:space="preserve">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</w:t>
            </w:r>
            <w:r w:rsidRPr="00390B81">
              <w:rPr>
                <w:rFonts w:ascii="Times New Roman" w:hAnsi="Times New Roman" w:cs="Times New Roman"/>
                <w:sz w:val="28"/>
                <w:szCs w:val="28"/>
              </w:rPr>
              <w:t>в лесу</w:t>
            </w:r>
          </w:p>
          <w:p w:rsidR="00390B81" w:rsidRDefault="00390B81" w:rsidP="00390B8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выживания в лесу</w:t>
            </w:r>
          </w:p>
          <w:p w:rsidR="00390B81" w:rsidRDefault="00390B81" w:rsidP="00390B8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ты заблудился</w:t>
            </w:r>
          </w:p>
          <w:p w:rsidR="00390B81" w:rsidRPr="00390B81" w:rsidRDefault="00390B81" w:rsidP="00390B81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Съедобное не съедобное</w:t>
            </w:r>
          </w:p>
        </w:tc>
        <w:tc>
          <w:tcPr>
            <w:tcW w:w="2268" w:type="dxa"/>
          </w:tcPr>
          <w:p w:rsidR="00390B81" w:rsidRDefault="00390B81" w:rsidP="00585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 муз. Руководители, старшие воспитатели, инструктор по физической культуре</w:t>
            </w:r>
          </w:p>
        </w:tc>
        <w:tc>
          <w:tcPr>
            <w:tcW w:w="1525" w:type="dxa"/>
          </w:tcPr>
          <w:p w:rsidR="00390B81" w:rsidRPr="00967A92" w:rsidRDefault="00390B81" w:rsidP="00585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 19 сентября</w:t>
            </w:r>
          </w:p>
        </w:tc>
      </w:tr>
      <w:tr w:rsidR="00390B81" w:rsidTr="00EB0363">
        <w:tc>
          <w:tcPr>
            <w:tcW w:w="675" w:type="dxa"/>
          </w:tcPr>
          <w:p w:rsidR="00390B81" w:rsidRDefault="002838F0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390B81" w:rsidRDefault="002838F0" w:rsidP="00390B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Занятие по ОБЖ </w:t>
            </w:r>
          </w:p>
          <w:p w:rsidR="002838F0" w:rsidRPr="002838F0" w:rsidRDefault="002838F0" w:rsidP="002838F0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«Огонь – враг, огонь – друг»</w:t>
            </w:r>
          </w:p>
        </w:tc>
        <w:tc>
          <w:tcPr>
            <w:tcW w:w="2268" w:type="dxa"/>
          </w:tcPr>
          <w:p w:rsidR="00390B81" w:rsidRDefault="002838F0" w:rsidP="00585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525" w:type="dxa"/>
          </w:tcPr>
          <w:p w:rsidR="00390B81" w:rsidRPr="00967A92" w:rsidRDefault="002838F0" w:rsidP="00585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</w:tr>
      <w:tr w:rsidR="002838F0" w:rsidTr="001647D2">
        <w:tc>
          <w:tcPr>
            <w:tcW w:w="9571" w:type="dxa"/>
            <w:gridSpan w:val="4"/>
          </w:tcPr>
          <w:p w:rsidR="002838F0" w:rsidRPr="002838F0" w:rsidRDefault="002838F0" w:rsidP="002838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90B81" w:rsidTr="00EB0363">
        <w:tc>
          <w:tcPr>
            <w:tcW w:w="675" w:type="dxa"/>
          </w:tcPr>
          <w:p w:rsidR="00390B81" w:rsidRDefault="002838F0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695"/>
              <w:gridCol w:w="96"/>
              <w:gridCol w:w="96"/>
            </w:tblGrid>
            <w:tr w:rsidR="002838F0" w:rsidRPr="002838F0" w:rsidTr="002838F0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838F0" w:rsidRPr="002838F0" w:rsidRDefault="002838F0" w:rsidP="002838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2838F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Размещение в информационных уголках для родителей всех возрастных групп консультаций: </w:t>
                  </w:r>
                </w:p>
                <w:p w:rsidR="002838F0" w:rsidRPr="002838F0" w:rsidRDefault="002838F0" w:rsidP="002838F0">
                  <w:pPr>
                    <w:pStyle w:val="a4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838F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«Службы спасения».</w:t>
                  </w:r>
                </w:p>
                <w:p w:rsidR="002838F0" w:rsidRPr="002838F0" w:rsidRDefault="002838F0" w:rsidP="002838F0">
                  <w:pPr>
                    <w:pStyle w:val="a4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838F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«Внимательный водитель – заботливый водитель».</w:t>
                  </w:r>
                </w:p>
                <w:p w:rsidR="002838F0" w:rsidRPr="002838F0" w:rsidRDefault="002838F0" w:rsidP="002838F0">
                  <w:pPr>
                    <w:pStyle w:val="a4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838F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«Лесные осторожности».</w:t>
                  </w:r>
                </w:p>
                <w:p w:rsidR="002838F0" w:rsidRPr="002838F0" w:rsidRDefault="002838F0" w:rsidP="002838F0">
                  <w:pPr>
                    <w:pStyle w:val="a4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838F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«Дача и её сюрпризы»</w:t>
                  </w:r>
                </w:p>
                <w:p w:rsidR="002838F0" w:rsidRPr="002838F0" w:rsidRDefault="002838F0" w:rsidP="002838F0">
                  <w:pPr>
                    <w:pStyle w:val="a4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838F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 Безопасность в быту»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838F0" w:rsidRPr="002838F0" w:rsidRDefault="002838F0" w:rsidP="002838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2838F0" w:rsidRPr="002838F0" w:rsidRDefault="002838F0" w:rsidP="002838F0">
                  <w:pPr>
                    <w:spacing w:after="0" w:line="36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390B81" w:rsidRPr="00390B81" w:rsidRDefault="00390B81" w:rsidP="002838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90B81" w:rsidRDefault="002838F0" w:rsidP="00585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всех возрастных групп</w:t>
            </w:r>
          </w:p>
        </w:tc>
        <w:tc>
          <w:tcPr>
            <w:tcW w:w="1525" w:type="dxa"/>
          </w:tcPr>
          <w:p w:rsidR="00390B81" w:rsidRPr="002838F0" w:rsidRDefault="002838F0" w:rsidP="00585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2838F0" w:rsidTr="00EB0363">
        <w:tc>
          <w:tcPr>
            <w:tcW w:w="675" w:type="dxa"/>
          </w:tcPr>
          <w:p w:rsidR="002838F0" w:rsidRDefault="002838F0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103" w:type="dxa"/>
          </w:tcPr>
          <w:p w:rsidR="002838F0" w:rsidRPr="002838F0" w:rsidRDefault="002838F0" w:rsidP="00283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8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Беседа</w:t>
            </w:r>
            <w:r w:rsidRPr="00283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«Внимательный юный пешеход».</w:t>
            </w:r>
          </w:p>
          <w:p w:rsidR="002838F0" w:rsidRPr="002838F0" w:rsidRDefault="002838F0" w:rsidP="00283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838F0" w:rsidRDefault="002838F0" w:rsidP="00585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всех возрастных групп</w:t>
            </w:r>
          </w:p>
        </w:tc>
        <w:tc>
          <w:tcPr>
            <w:tcW w:w="1525" w:type="dxa"/>
          </w:tcPr>
          <w:p w:rsidR="002838F0" w:rsidRPr="002838F0" w:rsidRDefault="002838F0" w:rsidP="00585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2838F0" w:rsidTr="00EB0363">
        <w:tc>
          <w:tcPr>
            <w:tcW w:w="675" w:type="dxa"/>
          </w:tcPr>
          <w:p w:rsidR="002838F0" w:rsidRDefault="002838F0" w:rsidP="00EB03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2838F0" w:rsidRPr="002838F0" w:rsidRDefault="002838F0" w:rsidP="002838F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38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Памятка для родителей:</w:t>
            </w:r>
          </w:p>
          <w:p w:rsidR="002838F0" w:rsidRPr="002838F0" w:rsidRDefault="002838F0" w:rsidP="002838F0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«Открытое окно-это опасно»</w:t>
            </w:r>
          </w:p>
          <w:p w:rsidR="002838F0" w:rsidRPr="002838F0" w:rsidRDefault="002838F0" w:rsidP="002838F0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«Кресло в каждую машину»</w:t>
            </w:r>
          </w:p>
          <w:p w:rsidR="002838F0" w:rsidRPr="002838F0" w:rsidRDefault="002838F0" w:rsidP="002838F0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3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«Улица полна неожиданностей»</w:t>
            </w:r>
          </w:p>
        </w:tc>
        <w:tc>
          <w:tcPr>
            <w:tcW w:w="2268" w:type="dxa"/>
          </w:tcPr>
          <w:p w:rsidR="002838F0" w:rsidRDefault="002838F0" w:rsidP="00585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  <w:tc>
          <w:tcPr>
            <w:tcW w:w="1525" w:type="dxa"/>
          </w:tcPr>
          <w:p w:rsidR="002838F0" w:rsidRPr="002838F0" w:rsidRDefault="002838F0" w:rsidP="00585D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</w:tbl>
    <w:p w:rsidR="00EB0363" w:rsidRPr="00EB0363" w:rsidRDefault="00EB0363" w:rsidP="00EB036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B0363" w:rsidRPr="00EB0363" w:rsidSect="00263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125C6"/>
    <w:multiLevelType w:val="hybridMultilevel"/>
    <w:tmpl w:val="B114C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22779"/>
    <w:multiLevelType w:val="hybridMultilevel"/>
    <w:tmpl w:val="328A57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4173F5F"/>
    <w:multiLevelType w:val="hybridMultilevel"/>
    <w:tmpl w:val="A0F68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5C089E"/>
    <w:multiLevelType w:val="hybridMultilevel"/>
    <w:tmpl w:val="A434C652"/>
    <w:lvl w:ilvl="0" w:tplc="FDF2C7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6533D6"/>
    <w:multiLevelType w:val="hybridMultilevel"/>
    <w:tmpl w:val="E51E4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100137"/>
    <w:multiLevelType w:val="hybridMultilevel"/>
    <w:tmpl w:val="767CE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B0363"/>
    <w:rsid w:val="001E7C4C"/>
    <w:rsid w:val="002558FD"/>
    <w:rsid w:val="002635D8"/>
    <w:rsid w:val="002838F0"/>
    <w:rsid w:val="00390B81"/>
    <w:rsid w:val="006729AB"/>
    <w:rsid w:val="006C53FB"/>
    <w:rsid w:val="007A0283"/>
    <w:rsid w:val="008B38D6"/>
    <w:rsid w:val="008F002F"/>
    <w:rsid w:val="00967A92"/>
    <w:rsid w:val="00EB0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0363"/>
    <w:pPr>
      <w:ind w:left="720"/>
      <w:contextualSpacing/>
    </w:pPr>
  </w:style>
  <w:style w:type="paragraph" w:customStyle="1" w:styleId="c6">
    <w:name w:val="c6"/>
    <w:basedOn w:val="a"/>
    <w:rsid w:val="007A028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A02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9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9674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0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66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87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9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3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888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020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080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293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563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8589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769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839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2006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59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4884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5619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555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9488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75427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08398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99548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07228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2019-09-10T06:00:00Z</cp:lastPrinted>
  <dcterms:created xsi:type="dcterms:W3CDTF">2019-09-10T04:31:00Z</dcterms:created>
  <dcterms:modified xsi:type="dcterms:W3CDTF">2019-09-30T08:34:00Z</dcterms:modified>
</cp:coreProperties>
</file>