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61" w:rsidRPr="00E521C2" w:rsidRDefault="00AF2361" w:rsidP="00A30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Default="008D7AB6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7AB6" w:rsidRPr="00E521C2" w:rsidRDefault="008D7AB6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61" w:rsidRPr="00E521C2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 городского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шахматного турнира</w:t>
      </w:r>
    </w:p>
    <w:p w:rsidR="00AF2361" w:rsidRPr="00E521C2" w:rsidRDefault="008A1743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ладья</w:t>
      </w:r>
      <w:r w:rsidR="00AF2361"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 </w:t>
      </w: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E521C2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Березовский, </w:t>
      </w:r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F2361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Default="00AF2361" w:rsidP="00AF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CA0E99" w:rsidRDefault="00AF2361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AF2361" w:rsidRPr="00CA0E99" w:rsidRDefault="00AF2361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61" w:rsidRPr="00CA0E99" w:rsidRDefault="00AF2361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Настоящее положение определяет цель,  задачи, порядок организации и проведения городского 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шахматного турнира 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«Белая ладья » (далее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детей дошкольного возраста.</w:t>
      </w:r>
    </w:p>
    <w:p w:rsidR="00AF2361" w:rsidRPr="00CA0E99" w:rsidRDefault="00DB7E7A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1.2.Тема: «С шахматами на </w:t>
      </w:r>
      <w:r w:rsidR="0034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2361" w:rsidRPr="00270163" w:rsidRDefault="00AF2361" w:rsidP="00CA0E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Сроки проведения:  </w:t>
      </w:r>
      <w:r w:rsidR="0060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8A1743" w:rsidRPr="0027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="00DB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27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в  10.00  в БМАДОУ « Детский сад  №17»</w:t>
      </w:r>
      <w:r w:rsidR="008A1743" w:rsidRPr="0027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 адресу: г</w:t>
      </w:r>
      <w:proofErr w:type="gramStart"/>
      <w:r w:rsidR="008A1743" w:rsidRPr="0027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8A1743" w:rsidRPr="0027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ерезовский, ул. Октябрьская, д. 3</w:t>
      </w:r>
    </w:p>
    <w:p w:rsidR="00AF2361" w:rsidRPr="00CA0E99" w:rsidRDefault="00AF2361" w:rsidP="00CA0E99">
      <w:pPr>
        <w:spacing w:before="360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99">
        <w:rPr>
          <w:rFonts w:ascii="Times New Roman" w:eastAsia="Calibri" w:hAnsi="Times New Roman" w:cs="Times New Roman"/>
          <w:sz w:val="28"/>
          <w:szCs w:val="28"/>
        </w:rPr>
        <w:t xml:space="preserve">1.4. Общее руководство организацией </w:t>
      </w:r>
      <w:r w:rsidR="008A1743">
        <w:rPr>
          <w:rFonts w:ascii="Times New Roman" w:eastAsia="Calibri" w:hAnsi="Times New Roman" w:cs="Times New Roman"/>
          <w:sz w:val="28"/>
          <w:szCs w:val="28"/>
        </w:rPr>
        <w:t>Турнира</w:t>
      </w:r>
      <w:r w:rsidRPr="00CA0E99">
        <w:rPr>
          <w:rFonts w:ascii="Times New Roman" w:eastAsia="Calibri" w:hAnsi="Times New Roman" w:cs="Times New Roman"/>
          <w:sz w:val="28"/>
          <w:szCs w:val="28"/>
        </w:rPr>
        <w:t xml:space="preserve"> осуществляет управление образования Березовского городск</w:t>
      </w:r>
      <w:bookmarkStart w:id="0" w:name="_GoBack"/>
      <w:bookmarkEnd w:id="0"/>
      <w:r w:rsidRPr="00CA0E99">
        <w:rPr>
          <w:rFonts w:ascii="Times New Roman" w:eastAsia="Calibri" w:hAnsi="Times New Roman" w:cs="Times New Roman"/>
          <w:sz w:val="28"/>
          <w:szCs w:val="28"/>
        </w:rPr>
        <w:t>ого округа.</w:t>
      </w:r>
    </w:p>
    <w:p w:rsidR="00AF2361" w:rsidRDefault="00AF2361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Calibri" w:hAnsi="Times New Roman" w:cs="Times New Roman"/>
          <w:sz w:val="28"/>
          <w:szCs w:val="28"/>
        </w:rPr>
        <w:t>1.5.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руководство организацией и подготовкой  проведения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организационный комитет </w:t>
      </w:r>
      <w:r w:rsidR="00A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A05D9F" w:rsidRDefault="00A05D9F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 Н.А. – заведующий БМАДОУ «Детский сад № 17»;</w:t>
      </w:r>
    </w:p>
    <w:p w:rsidR="00A05D9F" w:rsidRDefault="00A05D9F" w:rsidP="00A05D9F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Г.И. – старший воспитатель БМАДОУ «Детский сад № 17»;</w:t>
      </w:r>
    </w:p>
    <w:p w:rsidR="00A05D9F" w:rsidRDefault="00A05D9F" w:rsidP="00A05D9F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Гребенщикова Е.Н. – старший воспитатель БМАДОУ «Детский сад № 17»;</w:t>
      </w:r>
    </w:p>
    <w:p w:rsidR="00A05D9F" w:rsidRDefault="00A05D9F" w:rsidP="00A05D9F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Т.В. – музыкальный руководитель БМАДОУ «Детский сад № 17»;</w:t>
      </w:r>
    </w:p>
    <w:p w:rsidR="00A05D9F" w:rsidRPr="00CA0E99" w:rsidRDefault="00A05D9F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Лихачёва Э.Ф. – педагог доп. образования БМАДОУ «Детский сад № 17».</w:t>
      </w:r>
    </w:p>
    <w:p w:rsidR="00AF2361" w:rsidRPr="00CA0E99" w:rsidRDefault="00AF2361" w:rsidP="00CA0E9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задачи:</w:t>
      </w:r>
    </w:p>
    <w:p w:rsidR="00A05D9F" w:rsidRPr="00BC79DC" w:rsidRDefault="00AF2361" w:rsidP="00A05D9F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A0E99">
        <w:rPr>
          <w:rFonts w:ascii="Times New Roman" w:eastAsia="Calibri" w:hAnsi="Times New Roman" w:cs="Times New Roman"/>
          <w:b/>
          <w:sz w:val="28"/>
          <w:szCs w:val="28"/>
        </w:rPr>
        <w:t>2.1. Цель:</w:t>
      </w:r>
      <w:r w:rsidR="00594B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5D9F" w:rsidRPr="00BC79DC">
        <w:rPr>
          <w:rFonts w:ascii="Times New Roman" w:hAnsi="Times New Roman" w:cs="Times New Roman"/>
          <w:sz w:val="28"/>
          <w:szCs w:val="28"/>
        </w:rPr>
        <w:t>п</w:t>
      </w:r>
      <w:r w:rsidR="00A05D9F" w:rsidRPr="00BC7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</w:t>
      </w:r>
      <w:r w:rsidR="00A05D9F" w:rsidRPr="00BC79DC">
        <w:rPr>
          <w:rFonts w:ascii="Times New Roman" w:hAnsi="Times New Roman" w:cs="Times New Roman"/>
          <w:sz w:val="28"/>
          <w:szCs w:val="28"/>
        </w:rPr>
        <w:t xml:space="preserve">  и пропаганда шахматного искусства среди </w:t>
      </w:r>
      <w:hyperlink r:id="rId7" w:history="1">
        <w:r w:rsidR="00A05D9F" w:rsidRPr="00A05D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</w:hyperlink>
      <w:r w:rsidR="00594B77">
        <w:t xml:space="preserve"> </w:t>
      </w:r>
      <w:r w:rsidR="00A05D9F" w:rsidRPr="00BC79D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8A1743">
        <w:rPr>
          <w:rFonts w:ascii="Times New Roman" w:hAnsi="Times New Roman" w:cs="Times New Roman"/>
          <w:sz w:val="28"/>
          <w:szCs w:val="28"/>
        </w:rPr>
        <w:t xml:space="preserve">, </w:t>
      </w:r>
      <w:r w:rsidR="00A05D9F" w:rsidRPr="00BC79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05D9F" w:rsidRPr="00BC79D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выявление одаренных </w:t>
      </w:r>
      <w:r w:rsidR="00A05D9F" w:rsidRPr="00BC79DC">
        <w:rPr>
          <w:rFonts w:ascii="Times New Roman" w:hAnsi="Times New Roman" w:cs="Times New Roman"/>
          <w:color w:val="000000"/>
          <w:spacing w:val="-1"/>
          <w:sz w:val="28"/>
          <w:szCs w:val="28"/>
        </w:rPr>
        <w:t>юных шахматистов.</w:t>
      </w:r>
    </w:p>
    <w:p w:rsidR="00CF5D97" w:rsidRPr="00CA0E99" w:rsidRDefault="00CF5D97" w:rsidP="00A05D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99">
        <w:rPr>
          <w:rFonts w:ascii="Times New Roman" w:eastAsia="Calibri" w:hAnsi="Times New Roman" w:cs="Times New Roman"/>
          <w:b/>
          <w:sz w:val="28"/>
          <w:szCs w:val="28"/>
        </w:rPr>
        <w:t>2.2. Задачи</w:t>
      </w:r>
      <w:r w:rsidRPr="00CA0E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05D9F" w:rsidRDefault="00A05D9F" w:rsidP="00A05D9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пропагандировать  здоровый  образа жизни и  организацию культурного досуга дошкольников  путем привлечения к игре  в шахматы;</w:t>
      </w:r>
    </w:p>
    <w:p w:rsidR="00A05D9F" w:rsidRPr="00D32869" w:rsidRDefault="00A05D9F" w:rsidP="00A05D9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выявить  и распространить эффективный  опыт педагогов </w:t>
      </w: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реализации шахматного всеобуча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ДОО;</w:t>
      </w:r>
    </w:p>
    <w:p w:rsidR="00A05D9F" w:rsidRPr="00D32869" w:rsidRDefault="00A05D9F" w:rsidP="00A05D9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объединить усилия педагогов и родителей в создании благоприятных условий для реализации потенциала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одаренных юных шахматистов </w:t>
      </w: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 xml:space="preserve">и мотивации </w:t>
      </w:r>
      <w:r w:rsidRPr="0015028B">
        <w:rPr>
          <w:rFonts w:ascii="Times New Roman" w:hAnsi="Times New Roman"/>
          <w:color w:val="000000"/>
          <w:spacing w:val="-1"/>
          <w:sz w:val="28"/>
          <w:szCs w:val="28"/>
        </w:rPr>
        <w:t xml:space="preserve">их </w:t>
      </w:r>
      <w:r w:rsidRPr="00D32869">
        <w:rPr>
          <w:rFonts w:ascii="Times New Roman" w:hAnsi="Times New Roman"/>
          <w:color w:val="000000"/>
          <w:spacing w:val="-1"/>
          <w:sz w:val="28"/>
          <w:szCs w:val="28"/>
        </w:rPr>
        <w:t>к самосовершенствованию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 овладении шахматным искусством.</w:t>
      </w:r>
    </w:p>
    <w:p w:rsidR="00CF5D97" w:rsidRPr="00CA0E99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сторон.</w:t>
      </w:r>
    </w:p>
    <w:p w:rsidR="00CF5D97" w:rsidRPr="00CA0E99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3.1.Оргкомитет организует и  проводит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предложения по составу жюри.</w:t>
      </w:r>
    </w:p>
    <w:p w:rsidR="00CF5D97" w:rsidRPr="00CA0E99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3.2.Оргкомитет обеспечивает встречу участников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площадку для его проведения  (место проведения  БМАДОУ  «Детский сад №17»)</w:t>
      </w:r>
    </w:p>
    <w:p w:rsidR="00CF5D97" w:rsidRPr="00CA0E99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3.3.Управление образования - оказывает информационную поддержку, проводит процедуру награждения.</w:t>
      </w:r>
    </w:p>
    <w:p w:rsidR="00CF5D97" w:rsidRDefault="00CF5D97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3.4.Дошкольные образовательные организации – обеспечивают сопровождение и подготовку детей участников </w:t>
      </w:r>
      <w:r w:rsidR="008A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C4009" w:rsidRDefault="000C4009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09" w:rsidRPr="00CA0E99" w:rsidRDefault="000C4009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97" w:rsidRDefault="00CF5D97" w:rsidP="00E026B6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Порядок  </w:t>
      </w:r>
      <w:r w:rsidR="009A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</w:t>
      </w: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8A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</w:t>
      </w: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6DA1" w:rsidRPr="00CA0E99" w:rsidRDefault="00A36DA1" w:rsidP="00A36D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Турнир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два этапа:</w:t>
      </w:r>
    </w:p>
    <w:p w:rsidR="00A36DA1" w:rsidRPr="00CA0E99" w:rsidRDefault="00A36DA1" w:rsidP="00A36DA1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 этап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уровне ДОО</w:t>
      </w:r>
    </w:p>
    <w:p w:rsidR="00A36DA1" w:rsidRPr="00591356" w:rsidRDefault="00A36DA1" w:rsidP="00A36DA1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Pr="0059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города</w:t>
      </w:r>
    </w:p>
    <w:p w:rsidR="00A36DA1" w:rsidRDefault="00A36DA1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="0059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DC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60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9A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DB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  <w:r w:rsidR="00EC2D35" w:rsidRPr="00EC2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C2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всех  его участников, приглашенных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гостей, педагогов </w:t>
      </w:r>
      <w:r w:rsidRPr="00DC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школы, </w:t>
      </w:r>
      <w:r w:rsidR="0066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БМА СОК «Лидер», </w:t>
      </w:r>
      <w:r w:rsidRPr="00DC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УО, СМИ. Заканчивается торжественной церемонией  награждения.</w:t>
      </w:r>
    </w:p>
    <w:p w:rsidR="00594B77" w:rsidRPr="00A36DA1" w:rsidRDefault="00594B77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C6D" w:rsidRDefault="009A6C6D" w:rsidP="00A36DA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A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3088B">
        <w:rPr>
          <w:rFonts w:ascii="Times New Roman" w:hAnsi="Times New Roman" w:cs="Times New Roman"/>
          <w:sz w:val="28"/>
          <w:szCs w:val="28"/>
        </w:rPr>
        <w:t xml:space="preserve"> Для участи</w:t>
      </w:r>
      <w:r w:rsidR="00345FE1">
        <w:rPr>
          <w:rFonts w:ascii="Times New Roman" w:hAnsi="Times New Roman" w:cs="Times New Roman"/>
          <w:sz w:val="28"/>
          <w:szCs w:val="28"/>
        </w:rPr>
        <w:t>я</w:t>
      </w:r>
      <w:r w:rsidR="00A3088B"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урнире</w:t>
      </w:r>
      <w:r w:rsidR="00A308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FE1">
        <w:rPr>
          <w:rFonts w:ascii="Times New Roman" w:hAnsi="Times New Roman" w:cs="Times New Roman"/>
          <w:sz w:val="28"/>
          <w:szCs w:val="28"/>
        </w:rPr>
        <w:t>ДОО отправляе</w:t>
      </w:r>
      <w:r>
        <w:rPr>
          <w:rFonts w:ascii="Times New Roman" w:hAnsi="Times New Roman" w:cs="Times New Roman"/>
          <w:sz w:val="28"/>
          <w:szCs w:val="28"/>
        </w:rPr>
        <w:t>т заявку, заполненную строго по форме (прилагается), на БМАДОУ № 17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электронной почте: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bgo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dou</w:t>
      </w:r>
      <w:r>
        <w:rPr>
          <w:rFonts w:ascii="Times New Roman" w:hAnsi="Times New Roman" w:cs="Times New Roman"/>
          <w:b/>
          <w:sz w:val="28"/>
          <w:szCs w:val="28"/>
        </w:rPr>
        <w:t>17@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DB7E7A">
        <w:rPr>
          <w:rFonts w:ascii="Times New Roman" w:hAnsi="Times New Roman" w:cs="Times New Roman"/>
          <w:b/>
          <w:sz w:val="28"/>
          <w:szCs w:val="28"/>
        </w:rPr>
        <w:t xml:space="preserve"> до 11 октября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Заявка, отправленная позже указанного срока, не рассматривается!</w:t>
      </w:r>
      <w:r w:rsidR="00FD3CF1">
        <w:rPr>
          <w:rFonts w:ascii="Times New Roman" w:hAnsi="Times New Roman" w:cs="Times New Roman"/>
          <w:sz w:val="28"/>
          <w:szCs w:val="28"/>
        </w:rPr>
        <w:t xml:space="preserve"> </w:t>
      </w:r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36DA1"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невозможности участия в </w:t>
      </w:r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6DA1" w:rsidRPr="00E521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естивале ДОО, уже подавшего заявку, необходимо сообщить об этом в оргкомитет.</w:t>
      </w:r>
    </w:p>
    <w:p w:rsidR="00594B77" w:rsidRDefault="00594B77" w:rsidP="00A36DA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BD" w:rsidRDefault="003E57BD" w:rsidP="00A36DA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музыкальное сопровождение, которые будут использоваться в визитной карточке, необходимо отправить </w:t>
      </w:r>
      <w:r w:rsidR="009A2A39" w:rsidRPr="00A3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электронную почту БМАДОУ «Детский сад № 17»</w:t>
      </w:r>
      <w:r w:rsidR="00A3088B" w:rsidRPr="00A30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8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088B">
        <w:rPr>
          <w:rFonts w:ascii="Times New Roman" w:hAnsi="Times New Roman" w:cs="Times New Roman"/>
          <w:b/>
          <w:sz w:val="28"/>
          <w:szCs w:val="28"/>
          <w:lang w:val="en-US"/>
        </w:rPr>
        <w:t>bgo</w:t>
      </w:r>
      <w:r w:rsidR="00A3088B">
        <w:rPr>
          <w:rFonts w:ascii="Times New Roman" w:hAnsi="Times New Roman" w:cs="Times New Roman"/>
          <w:b/>
          <w:sz w:val="28"/>
          <w:szCs w:val="28"/>
        </w:rPr>
        <w:t>_</w:t>
      </w:r>
      <w:r w:rsidR="00A3088B">
        <w:rPr>
          <w:rFonts w:ascii="Times New Roman" w:hAnsi="Times New Roman" w:cs="Times New Roman"/>
          <w:b/>
          <w:sz w:val="28"/>
          <w:szCs w:val="28"/>
          <w:lang w:val="en-US"/>
        </w:rPr>
        <w:t>dou</w:t>
      </w:r>
      <w:r w:rsidR="00A3088B">
        <w:rPr>
          <w:rFonts w:ascii="Times New Roman" w:hAnsi="Times New Roman" w:cs="Times New Roman"/>
          <w:b/>
          <w:sz w:val="28"/>
          <w:szCs w:val="28"/>
        </w:rPr>
        <w:t>17@</w:t>
      </w:r>
      <w:r w:rsidR="00A3088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3088B">
        <w:rPr>
          <w:rFonts w:ascii="Times New Roman" w:hAnsi="Times New Roman" w:cs="Times New Roman"/>
          <w:b/>
          <w:sz w:val="28"/>
          <w:szCs w:val="28"/>
        </w:rPr>
        <w:t>.</w:t>
      </w:r>
      <w:r w:rsidR="00A3088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A3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0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22</w:t>
      </w:r>
      <w:r w:rsidR="003F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2019</w:t>
      </w:r>
      <w:r w:rsidR="004458A1" w:rsidRPr="0044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D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D3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отправленный позже срока, не рассматривается!</w:t>
      </w:r>
    </w:p>
    <w:p w:rsidR="00594B77" w:rsidRPr="00FD3CF1" w:rsidRDefault="00594B77" w:rsidP="00A36DA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77" w:rsidRDefault="009A6C6D" w:rsidP="00594B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6DA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В целях приобретения персональных подарков участникам фестиваля для дошкольных образовательных организаций предусмо</w:t>
      </w:r>
      <w:r w:rsidR="007C44E4">
        <w:rPr>
          <w:rFonts w:ascii="Times New Roman" w:hAnsi="Times New Roman" w:cs="Times New Roman"/>
          <w:sz w:val="28"/>
          <w:szCs w:val="28"/>
        </w:rPr>
        <w:t>трен организационный взнос – 250</w:t>
      </w:r>
      <w:r>
        <w:rPr>
          <w:rFonts w:ascii="Times New Roman" w:hAnsi="Times New Roman" w:cs="Times New Roman"/>
          <w:sz w:val="28"/>
          <w:szCs w:val="28"/>
        </w:rPr>
        <w:t xml:space="preserve"> рублей на одного ребенка, который сдается </w:t>
      </w:r>
      <w:r w:rsidR="00DB7E7A">
        <w:rPr>
          <w:rFonts w:ascii="Times New Roman" w:hAnsi="Times New Roman" w:cs="Times New Roman"/>
          <w:b/>
          <w:sz w:val="28"/>
          <w:szCs w:val="28"/>
        </w:rPr>
        <w:t>до 11 октября  2019</w:t>
      </w:r>
      <w:r w:rsidRPr="009A6C6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FE1">
        <w:rPr>
          <w:rFonts w:ascii="Times New Roman" w:hAnsi="Times New Roman" w:cs="Times New Roman"/>
          <w:sz w:val="28"/>
          <w:szCs w:val="28"/>
        </w:rPr>
        <w:t>Организационный взнос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руководитель дошкольной образовательной организации.</w:t>
      </w:r>
    </w:p>
    <w:p w:rsidR="00594B77" w:rsidRDefault="00FD3CF1" w:rsidP="00594B77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</w:t>
      </w:r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spellStart"/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Фотовернисажа</w:t>
      </w:r>
      <w:proofErr w:type="spellEnd"/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шахматами </w:t>
      </w:r>
      <w:proofErr w:type="gramStart"/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необ</w:t>
      </w:r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представить по 1-2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каждой образовательной организации до </w:t>
      </w:r>
      <w:r w:rsidR="00DB7E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EC2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DB7E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</w:t>
      </w:r>
      <w:r w:rsidR="00A36DA1" w:rsidRPr="00F426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года.</w:t>
      </w:r>
      <w:r w:rsidR="005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</w:t>
      </w:r>
      <w:r w:rsidR="00DB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или </w:t>
      </w:r>
      <w:proofErr w:type="spellStart"/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фотоколлажи</w:t>
      </w:r>
      <w:proofErr w:type="spellEnd"/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</w:t>
      </w:r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фотографии </w:t>
      </w:r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42C3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-участников</w:t>
      </w:r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</w:t>
      </w:r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</w:t>
      </w:r>
      <w:proofErr w:type="gramEnd"/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дома, так и в </w:t>
      </w:r>
      <w:r w:rsidR="0054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на занятиях, турнирах.</w:t>
      </w:r>
    </w:p>
    <w:p w:rsidR="00EC2D35" w:rsidRDefault="00A36DA1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="00EC2D35" w:rsidRPr="00EC2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работам.</w:t>
      </w:r>
    </w:p>
    <w:p w:rsidR="00A36DA1" w:rsidRPr="00A36DA1" w:rsidRDefault="00A36DA1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3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или </w:t>
      </w:r>
      <w:proofErr w:type="spellStart"/>
      <w:r w:rsidR="004E73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фотоколлажи</w:t>
      </w:r>
      <w:proofErr w:type="spellEnd"/>
      <w:r w:rsidR="004E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формата</w:t>
      </w:r>
      <w:r w:rsidR="007C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А3</w:t>
      </w:r>
      <w:r w:rsidR="006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(альбомный или книжный формат)</w:t>
      </w:r>
      <w:r w:rsidRPr="00A36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оформленные в п</w:t>
      </w:r>
      <w:r w:rsidR="007C44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аспарту</w:t>
      </w:r>
    </w:p>
    <w:p w:rsidR="00A36DA1" w:rsidRDefault="00A36DA1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оформлен этикетаж.</w:t>
      </w:r>
    </w:p>
    <w:p w:rsidR="00A36DA1" w:rsidRDefault="00A36DA1" w:rsidP="00A36DA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97" w:rsidRPr="00CA0E99" w:rsidRDefault="00E47BA9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F5D97"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3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Т</w:t>
      </w:r>
      <w:r w:rsidR="00A36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урнира </w:t>
      </w:r>
    </w:p>
    <w:p w:rsidR="002A71C1" w:rsidRDefault="00204AA8" w:rsidP="00A36D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A71C1"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блок:</w:t>
      </w:r>
      <w:r w:rsidR="002A71C1"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команды</w:t>
      </w:r>
      <w:r w:rsidR="003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7869" w:rsidRPr="00DD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</w:t>
      </w:r>
      <w:r w:rsidR="0026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 шахматами на </w:t>
      </w:r>
      <w:r w:rsidR="0034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«Ты»»</w:t>
      </w:r>
    </w:p>
    <w:p w:rsidR="00357869" w:rsidRDefault="00357869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 выступления образовательной организации  </w:t>
      </w:r>
      <w:r w:rsidR="00A0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более </w:t>
      </w:r>
      <w:r w:rsidR="0060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A0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</w:p>
    <w:p w:rsidR="00266625" w:rsidRDefault="00551460" w:rsidP="00266625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</w:t>
      </w:r>
      <w:r w:rsidR="00EE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4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шахматами на «Т</w:t>
      </w:r>
      <w:r w:rsidR="0026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E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0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6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могут представить:</w:t>
      </w:r>
    </w:p>
    <w:p w:rsidR="00266625" w:rsidRDefault="000C4009" w:rsidP="00266625">
      <w:pPr>
        <w:pStyle w:val="a5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правил игры в шахматы;</w:t>
      </w:r>
    </w:p>
    <w:p w:rsidR="000C4009" w:rsidRDefault="000C4009" w:rsidP="00266625">
      <w:pPr>
        <w:pStyle w:val="a5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я выбрал противника?;</w:t>
      </w:r>
    </w:p>
    <w:p w:rsidR="000C4009" w:rsidRDefault="000C4009" w:rsidP="00266625">
      <w:pPr>
        <w:pStyle w:val="a5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в семье;</w:t>
      </w:r>
    </w:p>
    <w:p w:rsidR="000C4009" w:rsidRDefault="000C4009" w:rsidP="00266625">
      <w:pPr>
        <w:pStyle w:val="a5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шахматах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009" w:rsidRDefault="000C4009" w:rsidP="00266625">
      <w:pPr>
        <w:pStyle w:val="a5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шахматных фигурах.</w:t>
      </w:r>
    </w:p>
    <w:p w:rsidR="00204AA8" w:rsidRPr="000C4009" w:rsidRDefault="00674897" w:rsidP="000C40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представлении </w:t>
      </w:r>
      <w:r w:rsidR="00EE1A2E"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«Визитной карточки»</w:t>
      </w:r>
      <w:r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</w:t>
      </w:r>
      <w:r w:rsidR="00551460"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стихи, песни, шахматные фигуры, сделанные своими руками, костюм</w:t>
      </w:r>
      <w:r w:rsidR="00EC3D96"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т.д.</w:t>
      </w:r>
      <w:proofErr w:type="gramEnd"/>
    </w:p>
    <w:p w:rsidR="000C4009" w:rsidRDefault="000C4009" w:rsidP="000C40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46D" w:rsidRPr="000C4009" w:rsidRDefault="007E2D8D" w:rsidP="000C40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 выступления команды и помощником выступает взрослый (родитель)</w:t>
      </w:r>
      <w:r w:rsidR="00204AA8" w:rsidRPr="000C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09" w:rsidRDefault="00204AA8" w:rsidP="00594B77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A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2A71C1"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блок: </w:t>
      </w:r>
      <w:r w:rsidR="00440CEF" w:rsidRPr="0059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шахматы  «Шахматный турнир</w:t>
      </w:r>
      <w:r w:rsidR="00551460" w:rsidRPr="0059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40CEF" w:rsidRPr="0059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33D" w:rsidRDefault="000C4009" w:rsidP="00594B77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="00DD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будут принимать участие только дети. </w:t>
      </w:r>
      <w:r w:rsidR="0044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будет </w:t>
      </w:r>
      <w:proofErr w:type="gramStart"/>
      <w:r w:rsidR="0044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="0044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тур. </w:t>
      </w:r>
      <w:r w:rsidR="00DD6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отводится до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="00DD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партию. </w:t>
      </w:r>
    </w:p>
    <w:p w:rsidR="001B41C8" w:rsidRPr="00594B77" w:rsidRDefault="001B41C8" w:rsidP="00594B77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Родителя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координаторам  команд будет дано задание – решен</w:t>
      </w:r>
      <w:r w:rsidR="003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задач «Мат в один, два хода», результаты будут учитываться </w:t>
      </w:r>
      <w:r w:rsidR="0066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подведении итогов </w:t>
      </w:r>
      <w:r w:rsidR="003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</w:t>
      </w:r>
      <w:r w:rsidR="0066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командном </w:t>
      </w:r>
      <w:r w:rsidR="00345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зачёте.</w:t>
      </w:r>
    </w:p>
    <w:p w:rsidR="005B1AD2" w:rsidRPr="00E521C2" w:rsidRDefault="0049015E" w:rsidP="00E026B6">
      <w:pPr>
        <w:spacing w:after="0" w:line="240" w:lineRule="auto"/>
        <w:ind w:right="848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B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Турнира </w:t>
      </w:r>
    </w:p>
    <w:p w:rsidR="0077333D" w:rsidRPr="000A72BE" w:rsidRDefault="000A72BE" w:rsidP="00594B77">
      <w:pPr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6.1. </w:t>
      </w:r>
      <w:r w:rsidRPr="000A7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Турнире принимает уч</w:t>
      </w:r>
      <w:r w:rsidR="007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команда из двух детей</w:t>
      </w:r>
      <w:r w:rsidR="0059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взрослого (родитель) от детского сада.</w:t>
      </w:r>
    </w:p>
    <w:p w:rsidR="000A72BE" w:rsidRPr="0077333D" w:rsidRDefault="000A72BE" w:rsidP="000A72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72BE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94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33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Необходимый уровень подготовки детей</w:t>
      </w:r>
    </w:p>
    <w:p w:rsidR="000A72BE" w:rsidRPr="001B41C8" w:rsidRDefault="001B41C8" w:rsidP="000A72BE">
      <w:pPr>
        <w:pStyle w:val="a5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дети должны  знать</w:t>
      </w:r>
      <w:r w:rsidR="000A72BE" w:rsidRPr="001B41C8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0A72BE" w:rsidRPr="000A72BE" w:rsidRDefault="000A72BE" w:rsidP="001B41C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Pr="003F5D54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шахматные термины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белое и черное поле, горизонталь, верти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каль, диагональ, центр, партнеры, начальное положение, белые, черны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е, ход, взятие, шах, мат,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ничья;</w:t>
      </w:r>
      <w:proofErr w:type="gramEnd"/>
    </w:p>
    <w:p w:rsidR="000A72BE" w:rsidRPr="003F5D54" w:rsidRDefault="000A72BE" w:rsidP="000A72BE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5D54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дети </w:t>
      </w:r>
      <w:r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>должны</w:t>
      </w:r>
      <w:r w:rsidRPr="003F5D54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 уметь: </w:t>
      </w:r>
    </w:p>
    <w:p w:rsidR="005B1AD2" w:rsidRDefault="000A72BE" w:rsidP="00594B7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3F5D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ориентироваться на шахматной доске; правильно помещать шахматную доску между партнерами; правильно расставлять фигуры перед игрой; различать гор</w:t>
      </w:r>
      <w:r w:rsidR="003E57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изонталь, вертикаль, диагональ, </w:t>
      </w:r>
      <w:r w:rsidR="003E57BD" w:rsidRPr="003E57B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играть в шахматы</w:t>
      </w:r>
      <w:r w:rsidR="003E57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B41C8" w:rsidRPr="002A5BE6" w:rsidRDefault="001B41C8" w:rsidP="001B41C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Взрослый (родитель) должен уметь </w:t>
      </w:r>
      <w:r w:rsidRPr="003E57B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играть в шахматы</w:t>
      </w:r>
    </w:p>
    <w:p w:rsidR="002A5BE6" w:rsidRPr="001B41C8" w:rsidRDefault="002A5BE6" w:rsidP="002A5BE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F1633" w:rsidRDefault="0049015E" w:rsidP="00CA0E99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C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Награждение </w:t>
      </w:r>
    </w:p>
    <w:p w:rsidR="002A5BE6" w:rsidRDefault="00CC4976" w:rsidP="00B2553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3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 </w:t>
      </w:r>
      <w:r w:rsid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урнира </w:t>
      </w:r>
      <w:r w:rsidR="007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</w:t>
      </w:r>
      <w:r w:rsidR="002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и  памятными призами</w:t>
      </w:r>
      <w:r w:rsidRPr="00CC4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Турнира, набравшие наибольшее количество баллов</w:t>
      </w:r>
      <w:r w:rsidR="00663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в шахматном турнире, как у детей, так и у взрослых,</w:t>
      </w:r>
      <w:r w:rsidR="00B2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награждены дипломами </w:t>
      </w:r>
      <w:r w:rsidR="00B25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2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="00B25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2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Остальные команды будут отмечены номинациями.</w:t>
      </w:r>
    </w:p>
    <w:p w:rsidR="00B2553C" w:rsidRDefault="00B2553C" w:rsidP="00B2553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2A5BE6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E5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Турнира 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«Лучшая визитная карточка»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«Шахматные эрудиты»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«Знатоки шахматных фигур»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 лучшую ориентировку на шахматной доске»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«Юные гроссмейстеры» 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 логику мышления»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 волю к победе»</w:t>
      </w:r>
    </w:p>
    <w:p w:rsidR="002A5BE6" w:rsidRDefault="002A5BE6" w:rsidP="002A5BE6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«Самые находчивые»</w:t>
      </w:r>
    </w:p>
    <w:p w:rsidR="002A5BE6" w:rsidRDefault="002A5BE6" w:rsidP="002A5BE6">
      <w:pPr>
        <w:pStyle w:val="a5"/>
        <w:spacing w:after="0" w:line="240" w:lineRule="auto"/>
        <w:ind w:left="1080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BE6" w:rsidRPr="000A72BE" w:rsidRDefault="002A5BE6" w:rsidP="002A5BE6">
      <w:pPr>
        <w:pStyle w:val="a5"/>
        <w:spacing w:after="0" w:line="240" w:lineRule="auto"/>
        <w:ind w:left="0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2BE">
        <w:rPr>
          <w:rFonts w:ascii="Times New Roman" w:eastAsia="Calibri" w:hAnsi="Times New Roman" w:cs="Times New Roman"/>
          <w:b/>
          <w:sz w:val="28"/>
          <w:szCs w:val="28"/>
        </w:rPr>
        <w:t>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Критерии оценивания </w:t>
      </w:r>
    </w:p>
    <w:p w:rsidR="002A5BE6" w:rsidRDefault="002A5BE6" w:rsidP="002A5BE6">
      <w:pPr>
        <w:pStyle w:val="a4"/>
        <w:numPr>
          <w:ilvl w:val="0"/>
          <w:numId w:val="1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замысла;</w:t>
      </w:r>
    </w:p>
    <w:p w:rsidR="002A5BE6" w:rsidRDefault="002A5BE6" w:rsidP="002A5BE6">
      <w:pPr>
        <w:pStyle w:val="a4"/>
        <w:numPr>
          <w:ilvl w:val="0"/>
          <w:numId w:val="1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наличие костюмов и их соответствие теме;</w:t>
      </w:r>
    </w:p>
    <w:p w:rsidR="002A5BE6" w:rsidRDefault="002A5BE6" w:rsidP="002A5BE6">
      <w:pPr>
        <w:pStyle w:val="a4"/>
        <w:numPr>
          <w:ilvl w:val="0"/>
          <w:numId w:val="1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на шахматной доске;</w:t>
      </w:r>
    </w:p>
    <w:p w:rsidR="002A5BE6" w:rsidRDefault="002A5BE6" w:rsidP="002A5BE6">
      <w:pPr>
        <w:pStyle w:val="a4"/>
        <w:numPr>
          <w:ilvl w:val="0"/>
          <w:numId w:val="1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знание шахматных фигур;</w:t>
      </w:r>
    </w:p>
    <w:p w:rsidR="002A5BE6" w:rsidRDefault="002A5BE6" w:rsidP="002A5BE6">
      <w:pPr>
        <w:pStyle w:val="a4"/>
        <w:numPr>
          <w:ilvl w:val="0"/>
          <w:numId w:val="1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умение играть в шахматы.</w:t>
      </w:r>
    </w:p>
    <w:p w:rsidR="007E2D8D" w:rsidRDefault="007E2D8D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8D" w:rsidRDefault="007E2D8D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обращаться по адресу </w:t>
      </w:r>
      <w:hyperlink r:id="rId8" w:history="1"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bgo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17@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9B1A1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3088B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A3088B">
        <w:rPr>
          <w:rStyle w:val="a6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Pr="00A308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пометкой «Белая ладья» или старшему воспитателю </w:t>
      </w:r>
      <w:r w:rsidR="004C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БМАДОУ «Детский сад № 17» - Глушковой </w:t>
      </w:r>
      <w:proofErr w:type="spellStart"/>
      <w:r w:rsidR="004C2F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="0021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7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Ильдусовне</w:t>
      </w:r>
      <w:proofErr w:type="spellEnd"/>
      <w:r w:rsidR="0021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(8 932-12-38-360</w:t>
      </w:r>
      <w:r w:rsidR="004C2F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2FDA" w:rsidRDefault="004C2FD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A" w:rsidRDefault="004C2FD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A" w:rsidRDefault="004C2FD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A" w:rsidRDefault="004C2FDA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E6" w:rsidRDefault="002A5BE6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8B" w:rsidRDefault="00A3088B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A" w:rsidRPr="004C2FDA" w:rsidRDefault="004C2FDA" w:rsidP="004C2FDA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Заявка</w:t>
      </w:r>
    </w:p>
    <w:p w:rsidR="004C2FDA" w:rsidRPr="004C2FDA" w:rsidRDefault="004C2FDA" w:rsidP="004C2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04AA8">
        <w:rPr>
          <w:rFonts w:ascii="Times New Roman" w:hAnsi="Times New Roman" w:cs="Times New Roman"/>
          <w:sz w:val="28"/>
          <w:szCs w:val="28"/>
        </w:rPr>
        <w:t>шахматном турнире</w:t>
      </w:r>
    </w:p>
    <w:p w:rsidR="004C2FDA" w:rsidRPr="004C2FDA" w:rsidRDefault="004C2FDA" w:rsidP="004C2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«Белая ладья» среди детей дошкольного возраста</w:t>
      </w:r>
    </w:p>
    <w:p w:rsidR="004C2FDA" w:rsidRPr="004C2FDA" w:rsidRDefault="004C2FDA" w:rsidP="004C2FDA">
      <w:pPr>
        <w:tabs>
          <w:tab w:val="num" w:pos="0"/>
        </w:tabs>
        <w:ind w:left="36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от  БМАДОУ№ ______</w:t>
      </w:r>
    </w:p>
    <w:p w:rsidR="004C2FDA" w:rsidRPr="004C2FDA" w:rsidRDefault="004C2FDA" w:rsidP="00564F41">
      <w:pPr>
        <w:tabs>
          <w:tab w:val="num" w:pos="0"/>
        </w:tabs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Участники - дети</w:t>
      </w: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1. _______________________________________________________</w:t>
      </w: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2. _______________________________________________________</w:t>
      </w: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Сопровождающие (педагоги, родители)</w:t>
      </w:r>
    </w:p>
    <w:p w:rsidR="004C2FDA" w:rsidRPr="004C2FDA" w:rsidRDefault="004C2FDA" w:rsidP="004C2FDA">
      <w:pPr>
        <w:pStyle w:val="a5"/>
        <w:numPr>
          <w:ilvl w:val="0"/>
          <w:numId w:val="14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C2FDA" w:rsidRPr="004C2FDA" w:rsidRDefault="004C2FDA" w:rsidP="004C2FDA">
      <w:pPr>
        <w:pStyle w:val="a5"/>
        <w:numPr>
          <w:ilvl w:val="0"/>
          <w:numId w:val="14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ФИО педагога  ответственног</w:t>
      </w:r>
      <w:r>
        <w:rPr>
          <w:rFonts w:ascii="Times New Roman" w:hAnsi="Times New Roman" w:cs="Times New Roman"/>
          <w:sz w:val="28"/>
          <w:szCs w:val="28"/>
        </w:rPr>
        <w:t xml:space="preserve">о за подготовку </w:t>
      </w:r>
      <w:r w:rsidR="00525D97">
        <w:rPr>
          <w:rFonts w:ascii="Times New Roman" w:hAnsi="Times New Roman" w:cs="Times New Roman"/>
          <w:sz w:val="28"/>
          <w:szCs w:val="28"/>
        </w:rPr>
        <w:t>команды к турниру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FDA">
        <w:rPr>
          <w:rFonts w:ascii="Times New Roman" w:hAnsi="Times New Roman" w:cs="Times New Roman"/>
          <w:sz w:val="28"/>
          <w:szCs w:val="28"/>
        </w:rPr>
        <w:t>Конт.телефон ____________________________________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Default="0021746D" w:rsidP="0021746D">
      <w:pPr>
        <w:pStyle w:val="a5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или название Визитной карточки_______________________________________________________</w:t>
      </w:r>
    </w:p>
    <w:p w:rsidR="0021746D" w:rsidRDefault="0021746D" w:rsidP="0021746D">
      <w:pPr>
        <w:pStyle w:val="a5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1746D" w:rsidRPr="004C2FDA" w:rsidRDefault="0021746D" w:rsidP="0021746D">
      <w:pPr>
        <w:pStyle w:val="a5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</w:t>
      </w:r>
      <w:r w:rsidR="00270163">
        <w:rPr>
          <w:rFonts w:ascii="Times New Roman" w:hAnsi="Times New Roman" w:cs="Times New Roman"/>
          <w:sz w:val="28"/>
          <w:szCs w:val="28"/>
        </w:rPr>
        <w:t xml:space="preserve"> для выступления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</w:t>
      </w:r>
    </w:p>
    <w:p w:rsidR="004C2FDA" w:rsidRPr="004C2FDA" w:rsidRDefault="004C2FDA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4C2FDA" w:rsidP="004C2FD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4C2FDA" w:rsidRPr="004C2FDA" w:rsidRDefault="000A72BE" w:rsidP="004C2FDA">
      <w:pPr>
        <w:pStyle w:val="a5"/>
        <w:tabs>
          <w:tab w:val="num" w:pos="0"/>
        </w:tabs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Заведующий ДОО</w:t>
      </w:r>
      <w:r w:rsidR="004C2FDA" w:rsidRPr="004C2FD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_________</w:t>
      </w:r>
    </w:p>
    <w:p w:rsidR="0021746D" w:rsidRPr="004C2FDA" w:rsidRDefault="0021746D" w:rsidP="00A35D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746D" w:rsidRPr="004C2FDA" w:rsidSect="00CA0E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94" w:rsidRDefault="000C6094" w:rsidP="008A1743">
      <w:pPr>
        <w:spacing w:after="0" w:line="240" w:lineRule="auto"/>
      </w:pPr>
      <w:r>
        <w:separator/>
      </w:r>
    </w:p>
  </w:endnote>
  <w:endnote w:type="continuationSeparator" w:id="0">
    <w:p w:rsidR="000C6094" w:rsidRDefault="000C6094" w:rsidP="008A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94" w:rsidRDefault="000C6094" w:rsidP="008A1743">
      <w:pPr>
        <w:spacing w:after="0" w:line="240" w:lineRule="auto"/>
      </w:pPr>
      <w:r>
        <w:separator/>
      </w:r>
    </w:p>
  </w:footnote>
  <w:footnote w:type="continuationSeparator" w:id="0">
    <w:p w:rsidR="000C6094" w:rsidRDefault="000C6094" w:rsidP="008A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1B3"/>
    <w:multiLevelType w:val="hybridMultilevel"/>
    <w:tmpl w:val="4EC0A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6AD5A7B"/>
    <w:multiLevelType w:val="hybridMultilevel"/>
    <w:tmpl w:val="C304F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70EF"/>
    <w:multiLevelType w:val="hybridMultilevel"/>
    <w:tmpl w:val="B9B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251"/>
    <w:multiLevelType w:val="hybridMultilevel"/>
    <w:tmpl w:val="51C2D44C"/>
    <w:lvl w:ilvl="0" w:tplc="5DC231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C13"/>
    <w:multiLevelType w:val="hybridMultilevel"/>
    <w:tmpl w:val="CA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114DF"/>
    <w:multiLevelType w:val="hybridMultilevel"/>
    <w:tmpl w:val="A9BE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357BA"/>
    <w:multiLevelType w:val="hybridMultilevel"/>
    <w:tmpl w:val="A1AA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55A0C"/>
    <w:multiLevelType w:val="hybridMultilevel"/>
    <w:tmpl w:val="9D148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5F34D7"/>
    <w:multiLevelType w:val="hybridMultilevel"/>
    <w:tmpl w:val="CAE6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78FB"/>
    <w:multiLevelType w:val="hybridMultilevel"/>
    <w:tmpl w:val="F2F4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E7095"/>
    <w:multiLevelType w:val="hybridMultilevel"/>
    <w:tmpl w:val="A6C2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15A11"/>
    <w:multiLevelType w:val="hybridMultilevel"/>
    <w:tmpl w:val="04DE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87705"/>
    <w:multiLevelType w:val="hybridMultilevel"/>
    <w:tmpl w:val="95382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1E3363"/>
    <w:multiLevelType w:val="hybridMultilevel"/>
    <w:tmpl w:val="2F24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E8B"/>
    <w:multiLevelType w:val="hybridMultilevel"/>
    <w:tmpl w:val="43D2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13B6E"/>
    <w:multiLevelType w:val="hybridMultilevel"/>
    <w:tmpl w:val="9D2C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E1575"/>
    <w:multiLevelType w:val="hybridMultilevel"/>
    <w:tmpl w:val="B6F8B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297720"/>
    <w:multiLevelType w:val="hybridMultilevel"/>
    <w:tmpl w:val="A89E4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D2124"/>
    <w:multiLevelType w:val="hybridMultilevel"/>
    <w:tmpl w:val="41A6D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14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361"/>
    <w:rsid w:val="00054526"/>
    <w:rsid w:val="00057D7B"/>
    <w:rsid w:val="000952DC"/>
    <w:rsid w:val="000A72BE"/>
    <w:rsid w:val="000C4009"/>
    <w:rsid w:val="000C6094"/>
    <w:rsid w:val="001073D6"/>
    <w:rsid w:val="001344A4"/>
    <w:rsid w:val="001B41C8"/>
    <w:rsid w:val="001C0B24"/>
    <w:rsid w:val="0020359D"/>
    <w:rsid w:val="00204AA8"/>
    <w:rsid w:val="0021746D"/>
    <w:rsid w:val="00262C78"/>
    <w:rsid w:val="00266625"/>
    <w:rsid w:val="00270163"/>
    <w:rsid w:val="002A5BE6"/>
    <w:rsid w:val="002A71C1"/>
    <w:rsid w:val="002D18B0"/>
    <w:rsid w:val="002E23EA"/>
    <w:rsid w:val="00345FE1"/>
    <w:rsid w:val="00357869"/>
    <w:rsid w:val="00375E30"/>
    <w:rsid w:val="003E57BD"/>
    <w:rsid w:val="003F0910"/>
    <w:rsid w:val="003F5D54"/>
    <w:rsid w:val="004139D0"/>
    <w:rsid w:val="00420795"/>
    <w:rsid w:val="00440CEF"/>
    <w:rsid w:val="004458A1"/>
    <w:rsid w:val="0049015E"/>
    <w:rsid w:val="004C2FDA"/>
    <w:rsid w:val="004E7379"/>
    <w:rsid w:val="00525D97"/>
    <w:rsid w:val="00542C38"/>
    <w:rsid w:val="00551460"/>
    <w:rsid w:val="00564F41"/>
    <w:rsid w:val="00566E90"/>
    <w:rsid w:val="00591356"/>
    <w:rsid w:val="00594187"/>
    <w:rsid w:val="00594B77"/>
    <w:rsid w:val="005B1AD2"/>
    <w:rsid w:val="005E0F59"/>
    <w:rsid w:val="006061D1"/>
    <w:rsid w:val="00606546"/>
    <w:rsid w:val="00626C72"/>
    <w:rsid w:val="00633C9C"/>
    <w:rsid w:val="0066361E"/>
    <w:rsid w:val="00671E7B"/>
    <w:rsid w:val="00674897"/>
    <w:rsid w:val="006D4AB6"/>
    <w:rsid w:val="006F14DA"/>
    <w:rsid w:val="00700DCA"/>
    <w:rsid w:val="0077333D"/>
    <w:rsid w:val="007C44E4"/>
    <w:rsid w:val="007E2D8D"/>
    <w:rsid w:val="008A1743"/>
    <w:rsid w:val="008B12A7"/>
    <w:rsid w:val="008D7AB6"/>
    <w:rsid w:val="008E6D1A"/>
    <w:rsid w:val="00956D6D"/>
    <w:rsid w:val="009A2A39"/>
    <w:rsid w:val="009A6C6D"/>
    <w:rsid w:val="009C5BF6"/>
    <w:rsid w:val="009C7D94"/>
    <w:rsid w:val="009E33D3"/>
    <w:rsid w:val="00A05D9F"/>
    <w:rsid w:val="00A06250"/>
    <w:rsid w:val="00A3088B"/>
    <w:rsid w:val="00A35D9D"/>
    <w:rsid w:val="00A36DA1"/>
    <w:rsid w:val="00A5695A"/>
    <w:rsid w:val="00A91D5B"/>
    <w:rsid w:val="00AF2361"/>
    <w:rsid w:val="00B2553C"/>
    <w:rsid w:val="00B32C60"/>
    <w:rsid w:val="00BA5F69"/>
    <w:rsid w:val="00C52069"/>
    <w:rsid w:val="00C535FC"/>
    <w:rsid w:val="00CA0E99"/>
    <w:rsid w:val="00CB6FF1"/>
    <w:rsid w:val="00CC4976"/>
    <w:rsid w:val="00CF5D97"/>
    <w:rsid w:val="00D8585C"/>
    <w:rsid w:val="00DB7E7A"/>
    <w:rsid w:val="00DC4C64"/>
    <w:rsid w:val="00DD66AA"/>
    <w:rsid w:val="00DF1633"/>
    <w:rsid w:val="00E026B6"/>
    <w:rsid w:val="00E1456D"/>
    <w:rsid w:val="00E31483"/>
    <w:rsid w:val="00E43781"/>
    <w:rsid w:val="00E47BA9"/>
    <w:rsid w:val="00EC2D35"/>
    <w:rsid w:val="00EC3D96"/>
    <w:rsid w:val="00EE1A2E"/>
    <w:rsid w:val="00F1074B"/>
    <w:rsid w:val="00F4261F"/>
    <w:rsid w:val="00FD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D97"/>
    <w:rPr>
      <w:b/>
      <w:bCs/>
    </w:rPr>
  </w:style>
  <w:style w:type="paragraph" w:styleId="a4">
    <w:name w:val="Normal (Web)"/>
    <w:basedOn w:val="a"/>
    <w:uiPriority w:val="99"/>
    <w:unhideWhenUsed/>
    <w:rsid w:val="00CF5D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5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5D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743"/>
  </w:style>
  <w:style w:type="paragraph" w:styleId="a9">
    <w:name w:val="footer"/>
    <w:basedOn w:val="a"/>
    <w:link w:val="aa"/>
    <w:uiPriority w:val="99"/>
    <w:unhideWhenUsed/>
    <w:rsid w:val="008A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743"/>
  </w:style>
  <w:style w:type="paragraph" w:styleId="ab">
    <w:name w:val="Balloon Text"/>
    <w:basedOn w:val="a"/>
    <w:link w:val="ac"/>
    <w:uiPriority w:val="99"/>
    <w:semiHidden/>
    <w:unhideWhenUsed/>
    <w:rsid w:val="001C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0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_dou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1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2019-09-26T06:19:00Z</cp:lastPrinted>
  <dcterms:created xsi:type="dcterms:W3CDTF">2016-12-11T01:42:00Z</dcterms:created>
  <dcterms:modified xsi:type="dcterms:W3CDTF">2019-10-01T06:58:00Z</dcterms:modified>
</cp:coreProperties>
</file>