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486">
        <w:rPr>
          <w:rStyle w:val="c0"/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846486" w:rsidRPr="00846486" w:rsidRDefault="00846486" w:rsidP="004523D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486">
        <w:rPr>
          <w:rStyle w:val="c11"/>
          <w:color w:val="000000" w:themeColor="text1"/>
          <w:sz w:val="28"/>
          <w:szCs w:val="28"/>
        </w:rPr>
        <w:t>«Правильное питание дошкольников»</w:t>
      </w:r>
    </w:p>
    <w:p w:rsid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rStyle w:val="c12"/>
          <w:color w:val="000000" w:themeColor="text1"/>
          <w:sz w:val="28"/>
          <w:szCs w:val="28"/>
        </w:rPr>
      </w:pP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12"/>
          <w:color w:val="000000" w:themeColor="text1"/>
          <w:sz w:val="28"/>
          <w:szCs w:val="28"/>
        </w:rPr>
        <w:t>  </w:t>
      </w:r>
      <w:r w:rsidRPr="00846486">
        <w:rPr>
          <w:rStyle w:val="c4"/>
          <w:b/>
          <w:bCs/>
          <w:color w:val="000000" w:themeColor="text1"/>
          <w:sz w:val="28"/>
          <w:szCs w:val="28"/>
        </w:rPr>
        <w:t>«Человеку нужно есть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Чтобы встать и чтобы сесть.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Чтобы прыгать кувыркаться,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Песни петь, дружить, смеяться,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Чтоб расти и развиваться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И при этом не болеть,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Нужно правильно питаться</w:t>
      </w:r>
    </w:p>
    <w:p w:rsid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 w:themeColor="text1"/>
          <w:sz w:val="28"/>
          <w:szCs w:val="28"/>
        </w:rPr>
      </w:pPr>
      <w:r w:rsidRPr="00846486">
        <w:rPr>
          <w:rStyle w:val="c4"/>
          <w:b/>
          <w:bCs/>
          <w:color w:val="000000" w:themeColor="text1"/>
          <w:sz w:val="28"/>
          <w:szCs w:val="28"/>
        </w:rPr>
        <w:t>С</w:t>
      </w:r>
      <w:r w:rsidRPr="00846486">
        <w:rPr>
          <w:rStyle w:val="c2"/>
          <w:b/>
          <w:bCs/>
          <w:color w:val="000000" w:themeColor="text1"/>
          <w:sz w:val="28"/>
          <w:szCs w:val="28"/>
        </w:rPr>
        <w:t> с</w:t>
      </w:r>
      <w:r w:rsidRPr="00846486">
        <w:rPr>
          <w:rStyle w:val="c4"/>
          <w:b/>
          <w:bCs/>
          <w:color w:val="000000" w:themeColor="text1"/>
          <w:sz w:val="28"/>
          <w:szCs w:val="28"/>
        </w:rPr>
        <w:t>амых юных лет уметь»</w:t>
      </w:r>
    </w:p>
    <w:p w:rsidR="00846486" w:rsidRPr="00846486" w:rsidRDefault="00846486" w:rsidP="00846486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 xml:space="preserve"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846486">
        <w:rPr>
          <w:rStyle w:val="c3"/>
          <w:color w:val="000000" w:themeColor="text1"/>
          <w:sz w:val="28"/>
          <w:szCs w:val="28"/>
        </w:rPr>
        <w:t>спазмируется</w:t>
      </w:r>
      <w:proofErr w:type="spellEnd"/>
      <w:r w:rsidRPr="00846486">
        <w:rPr>
          <w:rStyle w:val="c3"/>
          <w:color w:val="000000" w:themeColor="text1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846486">
        <w:rPr>
          <w:rStyle w:val="c3"/>
          <w:color w:val="000000" w:themeColor="text1"/>
          <w:sz w:val="28"/>
          <w:szCs w:val="28"/>
        </w:rPr>
        <w:t>насильное</w:t>
      </w:r>
      <w:proofErr w:type="spellEnd"/>
      <w:r w:rsidRPr="00846486">
        <w:rPr>
          <w:rStyle w:val="c3"/>
          <w:color w:val="000000" w:themeColor="text1"/>
          <w:sz w:val="28"/>
          <w:szCs w:val="28"/>
        </w:rPr>
        <w:t xml:space="preserve"> кормление продолжается!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</w:t>
      </w:r>
      <w:r w:rsidRPr="00846486">
        <w:rPr>
          <w:rStyle w:val="c3"/>
          <w:color w:val="000000" w:themeColor="text1"/>
          <w:sz w:val="28"/>
          <w:szCs w:val="28"/>
        </w:rPr>
        <w:lastRenderedPageBreak/>
        <w:t>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 xml:space="preserve"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 w:rsidRPr="00846486">
        <w:rPr>
          <w:rStyle w:val="c3"/>
          <w:color w:val="000000" w:themeColor="text1"/>
          <w:sz w:val="28"/>
          <w:szCs w:val="28"/>
        </w:rPr>
        <w:t>непереваренная</w:t>
      </w:r>
      <w:proofErr w:type="spellEnd"/>
      <w:r w:rsidRPr="00846486">
        <w:rPr>
          <w:rStyle w:val="c3"/>
          <w:color w:val="000000" w:themeColor="text1"/>
          <w:sz w:val="28"/>
          <w:szCs w:val="28"/>
        </w:rPr>
        <w:t xml:space="preserve">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846486">
        <w:rPr>
          <w:rStyle w:val="c3"/>
          <w:color w:val="000000" w:themeColor="text1"/>
          <w:sz w:val="28"/>
          <w:szCs w:val="28"/>
        </w:rPr>
        <w:t>а</w:t>
      </w:r>
      <w:proofErr w:type="gramEnd"/>
      <w:r w:rsidRPr="00846486">
        <w:rPr>
          <w:rStyle w:val="c3"/>
          <w:color w:val="000000" w:themeColor="text1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 xml:space="preserve">Откажитесь от </w:t>
      </w:r>
      <w:proofErr w:type="spellStart"/>
      <w:r w:rsidRPr="00846486">
        <w:rPr>
          <w:rStyle w:val="c3"/>
          <w:color w:val="000000" w:themeColor="text1"/>
          <w:sz w:val="28"/>
          <w:szCs w:val="28"/>
        </w:rPr>
        <w:t>фаст-фуда</w:t>
      </w:r>
      <w:proofErr w:type="spellEnd"/>
      <w:r w:rsidRPr="00846486">
        <w:rPr>
          <w:rStyle w:val="c3"/>
          <w:color w:val="000000" w:themeColor="text1"/>
          <w:sz w:val="28"/>
          <w:szCs w:val="28"/>
        </w:rPr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846486">
        <w:rPr>
          <w:rStyle w:val="c3"/>
          <w:color w:val="000000" w:themeColor="text1"/>
          <w:sz w:val="28"/>
          <w:szCs w:val="28"/>
        </w:rPr>
        <w:t>фаст-фуда</w:t>
      </w:r>
      <w:proofErr w:type="spellEnd"/>
      <w:r w:rsidRPr="00846486">
        <w:rPr>
          <w:rStyle w:val="c3"/>
          <w:color w:val="000000" w:themeColor="text1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</w:t>
      </w:r>
      <w:r w:rsidRPr="00846486">
        <w:rPr>
          <w:rStyle w:val="c3"/>
          <w:color w:val="000000" w:themeColor="text1"/>
          <w:sz w:val="28"/>
          <w:szCs w:val="28"/>
        </w:rPr>
        <w:lastRenderedPageBreak/>
        <w:t>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846486">
        <w:rPr>
          <w:rStyle w:val="c3"/>
          <w:color w:val="000000" w:themeColor="text1"/>
          <w:sz w:val="28"/>
          <w:szCs w:val="28"/>
        </w:rPr>
        <w:t>фаст-фуд</w:t>
      </w:r>
      <w:proofErr w:type="spellEnd"/>
      <w:r w:rsidRPr="00846486">
        <w:rPr>
          <w:rStyle w:val="c3"/>
          <w:color w:val="000000" w:themeColor="text1"/>
          <w:sz w:val="28"/>
          <w:szCs w:val="28"/>
        </w:rPr>
        <w:t xml:space="preserve">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846486">
        <w:rPr>
          <w:rStyle w:val="c3"/>
          <w:color w:val="000000" w:themeColor="text1"/>
          <w:sz w:val="28"/>
          <w:szCs w:val="28"/>
        </w:rPr>
        <w:t>побольше</w:t>
      </w:r>
      <w:proofErr w:type="gramEnd"/>
      <w:r w:rsidRPr="00846486">
        <w:rPr>
          <w:rStyle w:val="c3"/>
          <w:color w:val="000000" w:themeColor="text1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6"/>
          <w:b/>
          <w:bCs/>
          <w:color w:val="000000" w:themeColor="text1"/>
          <w:sz w:val="28"/>
          <w:szCs w:val="28"/>
        </w:rPr>
        <w:t>Принципы детского питания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6"/>
          <w:b/>
          <w:bCs/>
          <w:color w:val="000000" w:themeColor="text1"/>
          <w:sz w:val="28"/>
          <w:szCs w:val="28"/>
        </w:rPr>
        <w:t> </w:t>
      </w:r>
      <w:r w:rsidRPr="00846486">
        <w:rPr>
          <w:rStyle w:val="c3"/>
          <w:color w:val="000000" w:themeColor="text1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6"/>
          <w:b/>
          <w:bCs/>
          <w:color w:val="000000" w:themeColor="text1"/>
          <w:sz w:val="28"/>
          <w:szCs w:val="28"/>
        </w:rPr>
        <w:t>Можно и нельзя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 xml:space="preserve"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</w:t>
      </w:r>
      <w:r w:rsidRPr="00846486">
        <w:rPr>
          <w:rStyle w:val="c3"/>
          <w:color w:val="000000" w:themeColor="text1"/>
          <w:sz w:val="28"/>
          <w:szCs w:val="28"/>
        </w:rPr>
        <w:lastRenderedPageBreak/>
        <w:t>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</w:t>
      </w:r>
      <w:proofErr w:type="gramStart"/>
      <w:r w:rsidRPr="00846486"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 w:rsidRPr="00846486">
        <w:rPr>
          <w:rStyle w:val="c3"/>
          <w:color w:val="000000" w:themeColor="text1"/>
          <w:sz w:val="28"/>
          <w:szCs w:val="28"/>
        </w:rPr>
        <w:t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</w:t>
      </w:r>
      <w:r w:rsidRPr="00846486">
        <w:rPr>
          <w:rStyle w:val="c6"/>
          <w:b/>
          <w:bCs/>
          <w:color w:val="000000" w:themeColor="text1"/>
          <w:sz w:val="28"/>
          <w:szCs w:val="28"/>
        </w:rPr>
        <w:t>Желания и безопасность</w:t>
      </w:r>
      <w:r w:rsidRPr="00846486">
        <w:rPr>
          <w:rStyle w:val="c3"/>
          <w:color w:val="000000" w:themeColor="text1"/>
          <w:sz w:val="28"/>
          <w:szCs w:val="28"/>
        </w:rPr>
        <w:t> 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846486" w:rsidRPr="00846486" w:rsidRDefault="00846486" w:rsidP="004523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486">
        <w:rPr>
          <w:rStyle w:val="c3"/>
          <w:color w:val="000000" w:themeColor="text1"/>
          <w:sz w:val="28"/>
          <w:szCs w:val="28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</w:t>
      </w:r>
      <w:r w:rsidRPr="00846486">
        <w:rPr>
          <w:rStyle w:val="c3"/>
          <w:color w:val="000000" w:themeColor="text1"/>
          <w:sz w:val="28"/>
          <w:szCs w:val="28"/>
        </w:rPr>
        <w:lastRenderedPageBreak/>
        <w:t>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88638C" w:rsidRDefault="0088638C"/>
    <w:sectPr w:rsidR="0088638C" w:rsidSect="008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86"/>
    <w:rsid w:val="000413DE"/>
    <w:rsid w:val="00181760"/>
    <w:rsid w:val="001A55C0"/>
    <w:rsid w:val="002833AF"/>
    <w:rsid w:val="004202E9"/>
    <w:rsid w:val="004523D0"/>
    <w:rsid w:val="0050717B"/>
    <w:rsid w:val="00646ACF"/>
    <w:rsid w:val="00846486"/>
    <w:rsid w:val="0088638C"/>
    <w:rsid w:val="00F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6486"/>
    <w:pPr>
      <w:spacing w:before="100" w:beforeAutospacing="1" w:after="100" w:afterAutospacing="1"/>
    </w:pPr>
  </w:style>
  <w:style w:type="character" w:customStyle="1" w:styleId="c0">
    <w:name w:val="c0"/>
    <w:basedOn w:val="a0"/>
    <w:rsid w:val="00846486"/>
  </w:style>
  <w:style w:type="paragraph" w:customStyle="1" w:styleId="c14">
    <w:name w:val="c14"/>
    <w:basedOn w:val="a"/>
    <w:rsid w:val="00846486"/>
    <w:pPr>
      <w:spacing w:before="100" w:beforeAutospacing="1" w:after="100" w:afterAutospacing="1"/>
    </w:pPr>
  </w:style>
  <w:style w:type="character" w:customStyle="1" w:styleId="c11">
    <w:name w:val="c11"/>
    <w:basedOn w:val="a0"/>
    <w:rsid w:val="00846486"/>
  </w:style>
  <w:style w:type="paragraph" w:customStyle="1" w:styleId="c8">
    <w:name w:val="c8"/>
    <w:basedOn w:val="a"/>
    <w:rsid w:val="00846486"/>
    <w:pPr>
      <w:spacing w:before="100" w:beforeAutospacing="1" w:after="100" w:afterAutospacing="1"/>
    </w:pPr>
  </w:style>
  <w:style w:type="character" w:customStyle="1" w:styleId="c12">
    <w:name w:val="c12"/>
    <w:basedOn w:val="a0"/>
    <w:rsid w:val="00846486"/>
  </w:style>
  <w:style w:type="character" w:customStyle="1" w:styleId="c4">
    <w:name w:val="c4"/>
    <w:basedOn w:val="a0"/>
    <w:rsid w:val="00846486"/>
  </w:style>
  <w:style w:type="character" w:customStyle="1" w:styleId="c2">
    <w:name w:val="c2"/>
    <w:basedOn w:val="a0"/>
    <w:rsid w:val="00846486"/>
  </w:style>
  <w:style w:type="character" w:customStyle="1" w:styleId="c3">
    <w:name w:val="c3"/>
    <w:basedOn w:val="a0"/>
    <w:rsid w:val="00846486"/>
  </w:style>
  <w:style w:type="character" w:customStyle="1" w:styleId="c6">
    <w:name w:val="c6"/>
    <w:basedOn w:val="a0"/>
    <w:rsid w:val="00846486"/>
  </w:style>
  <w:style w:type="paragraph" w:customStyle="1" w:styleId="c9">
    <w:name w:val="c9"/>
    <w:basedOn w:val="a"/>
    <w:rsid w:val="0084648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5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10059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2021-11-15T05:39:00Z</dcterms:created>
  <dcterms:modified xsi:type="dcterms:W3CDTF">2021-11-15T05:44:00Z</dcterms:modified>
</cp:coreProperties>
</file>