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6B5" w:rsidRPr="001B66B5" w:rsidRDefault="001B66B5" w:rsidP="001B66B5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78"/>
          <w:szCs w:val="78"/>
          <w:lang w:eastAsia="ru-RU"/>
        </w:rPr>
      </w:pPr>
      <w:r w:rsidRPr="001B66B5">
        <w:rPr>
          <w:rFonts w:ascii="Times New Roman" w:eastAsia="Times New Roman" w:hAnsi="Times New Roman" w:cs="Times New Roman"/>
          <w:b/>
          <w:bCs/>
          <w:color w:val="000000"/>
          <w:kern w:val="36"/>
          <w:sz w:val="78"/>
          <w:szCs w:val="78"/>
          <w:lang w:eastAsia="ru-RU"/>
        </w:rPr>
        <w:t>Последовательность усвоения предлогов</w:t>
      </w: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Предлог – служебная часть речи, которая выражает зависимость одних слов от других в словосочетании или предложении. Предлоги бывают простые и составные, производные и не производные. </w:t>
      </w: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Предлоги появляются позже всех знаменательных частей речи. По мере развития речи значения предлогов всё больше и </w:t>
      </w:r>
      <w:r w:rsidR="00672370"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больше детализируются,</w:t>
      </w: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обогащаются. </w:t>
      </w: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Обследование ведется в двух направлениях.</w:t>
      </w: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1B66B5" w:rsidRPr="001B66B5" w:rsidRDefault="001B66B5" w:rsidP="001B66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9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Выявление понимания значения предлогов.</w:t>
      </w:r>
    </w:p>
    <w:p w:rsidR="001B66B5" w:rsidRPr="001B66B5" w:rsidRDefault="001B66B5" w:rsidP="001B66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9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Обследование правильности употребления предлогов в экспрессивной речи ребенка.</w:t>
      </w: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всех сторон речи у детей происходит постепенно и в тесной взаимосвязи друг с другом. Формирование речи ребёнка связано, с одной стороны, с развитием мышления и других психических процессов, а с другой стороны, с развитием всех компонентов речи: </w:t>
      </w:r>
      <w:proofErr w:type="spellStart"/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фонетико</w:t>
      </w:r>
      <w:proofErr w:type="spellEnd"/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 фонематического, лексического и грамматического строя речи. </w:t>
      </w: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Нормализация звуковой стороны речи создаёт условия для дальнейшего её совершенствования. Формирование морфологических обобщений составляет важнейший элемент этого процесса. На данной основе происходит уточнение значений слов; обогащение словарного запаса, как путём накопления новых слов, так и за счёт развития умения активно пользоваться различными способами словоизменения и словообразования; адекватное использование лексических средств языка в целях устного общения; развитие и совершенствование грамматического оформления речи путём овладения детьми словосочетаниями, связью слов в предложении, моделями различных синтаксических конструкций.</w:t>
      </w: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работах </w:t>
      </w:r>
      <w:proofErr w:type="spellStart"/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А.Н.Гвоздева</w:t>
      </w:r>
      <w:proofErr w:type="spellEnd"/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учётом тесного взаимодействия морфологической и синтаксической системы языка выделяются следующие периоды формирования грамматического строя речи.</w:t>
      </w: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br/>
        <w:t xml:space="preserve">1 период - период предложений, состоящих из аморфных слов-корней (от 1 года 3 мес. до 1 года 10 мес.). Этот период включает 2 </w:t>
      </w:r>
      <w:proofErr w:type="gramStart"/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этапа:</w:t>
      </w: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</w:t>
      </w:r>
      <w:proofErr w:type="gramEnd"/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этап однословного предложения (1г.3мес.-1г.8мес.);</w:t>
      </w: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-этап предложений из нескольких слов-корней (1г.8мес.-1г.10мес.)</w:t>
      </w: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 период - период усвоения грамматической структуры предложения (1г.10мес. - 3г.).</w:t>
      </w: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Этот период состоит из трёх этапов:</w:t>
      </w: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1B66B5" w:rsidRPr="001B66B5" w:rsidRDefault="001B66B5" w:rsidP="001B66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9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этап формирования первых форм слов (1г.10мес. - 2г.1мес.);</w:t>
      </w:r>
    </w:p>
    <w:p w:rsidR="001B66B5" w:rsidRPr="001B66B5" w:rsidRDefault="001B66B5" w:rsidP="001B66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9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этап использования </w:t>
      </w:r>
      <w:proofErr w:type="spellStart"/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флексийной</w:t>
      </w:r>
      <w:proofErr w:type="spellEnd"/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системы языка для выражения </w:t>
      </w:r>
      <w:proofErr w:type="spellStart"/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синтасических</w:t>
      </w:r>
      <w:proofErr w:type="spellEnd"/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связей слов (2г.1мес. - 2г.6мес.).</w:t>
      </w:r>
    </w:p>
    <w:p w:rsidR="001B66B5" w:rsidRPr="001B66B5" w:rsidRDefault="001B66B5" w:rsidP="001B66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9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этап усвоения служебных слов для выражения синтаксических отношений (2г.6мес. - 3г.).</w:t>
      </w: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 период - период дальнейшего усвоения морфологической системы (от 3 до 7 лет).</w:t>
      </w: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Сведения о каждом периоде представлены в схеме системного развития нормальной детской речи, составленной по материалам А. Н. Гвоздева, которая является условным эталоном нормы (табл.1). Каждый из этапов усвоения языка характеризуется тем, что в процессе онтогенеза речи из воспринимаемого ребёнком окружающего его языкового материала он вычленяет и уточняет все более и белее дробные элементы и единицы речи, овладевая шаг за шагом их знаковым характером.</w:t>
      </w: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Отмечается следующая последовательность появления частей речи в развивающейся детской речи:</w:t>
      </w: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1B66B5" w:rsidRPr="001B66B5" w:rsidRDefault="001B66B5" w:rsidP="001B66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9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существительные</w:t>
      </w:r>
    </w:p>
    <w:p w:rsidR="001B66B5" w:rsidRPr="001B66B5" w:rsidRDefault="001B66B5" w:rsidP="001B66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9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глаголы</w:t>
      </w:r>
    </w:p>
    <w:p w:rsidR="001B66B5" w:rsidRPr="001B66B5" w:rsidRDefault="001B66B5" w:rsidP="001B66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9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прилагательные</w:t>
      </w:r>
    </w:p>
    <w:p w:rsidR="001B66B5" w:rsidRPr="001B66B5" w:rsidRDefault="001B66B5" w:rsidP="001B66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9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местоимения</w:t>
      </w:r>
    </w:p>
    <w:p w:rsidR="001B66B5" w:rsidRPr="001B66B5" w:rsidRDefault="001B66B5" w:rsidP="001B66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9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наречия</w:t>
      </w:r>
    </w:p>
    <w:p w:rsidR="001B66B5" w:rsidRPr="001B66B5" w:rsidRDefault="001B66B5" w:rsidP="001B66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9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числительные</w:t>
      </w:r>
    </w:p>
    <w:p w:rsidR="001B66B5" w:rsidRPr="001B66B5" w:rsidRDefault="001B66B5" w:rsidP="001B66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9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служебные слова</w:t>
      </w: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видим, служебные слова (предлоги) появляются позже всех знаменательных частей речи. Очень важно знать, что у русских детей появлению предлогов предшествует период, когда взаимосвязь между словами выражается преимущественно посредством флексии. Так, на начальных этапах речевого развития в детской речи отсутствуют предлоги (на столе - толе). Но этот период непродолжителен. Научившись выделять и использовать флексию, ребёнок потом вводит в эту конструкцию и недостающий третий элемент - предлог, выражая </w:t>
      </w:r>
      <w:proofErr w:type="spellStart"/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лексикограмматическое</w:t>
      </w:r>
      <w:proofErr w:type="spellEnd"/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значение с помощью предлога и флексии.</w:t>
      </w: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B66B5" w:rsidRPr="001B66B5" w:rsidRDefault="001B66B5" w:rsidP="001B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этапе усвоения служебных слов ребёнок правильно употребляет простые предлоги и многие союзы, но при употреблении более сложных предлогов (из-за, из-под) наблюдаются </w:t>
      </w:r>
      <w:proofErr w:type="spellStart"/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аграмматизмы</w:t>
      </w:r>
      <w:proofErr w:type="spellEnd"/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Как правило, в усложнённых формах речи и на усложнённом лексическом материале, </w:t>
      </w:r>
      <w:r w:rsidR="00672370"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</w:t>
      </w: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попытке что-то пересказать или рассказать, количество </w:t>
      </w:r>
      <w:proofErr w:type="spellStart"/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аграмматических</w:t>
      </w:r>
      <w:proofErr w:type="spellEnd"/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построений возрастает. Раньше всего усваиваются предлоги в их первообразном значении для обозначения пространственных отношений. По мере развития речи значения предлогов всё больше и </w:t>
      </w:r>
      <w:r w:rsidR="00672370"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больше детализируются,</w:t>
      </w: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обогащаются.</w:t>
      </w: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1B66B5" w:rsidRDefault="001B66B5" w:rsidP="001B66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proofErr w:type="spellStart"/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А.Н.Гвоздеву</w:t>
      </w:r>
      <w:proofErr w:type="spellEnd"/>
      <w:r w:rsidRPr="001B66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отмечается следующая последовательность усвоения предлогов в онтогенезе: в, на, под, над, из, около, за, у, с, из, перед, между, по, к, до и др. В 6 летнем возрасте при нормальном развитии в речи ребенка – 21 предлог. </w:t>
      </w:r>
    </w:p>
    <w:p w:rsidR="00672370" w:rsidRDefault="00672370" w:rsidP="001B66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 w:rsidRPr="00672370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Игры для усвоения предлогов</w:t>
      </w:r>
    </w:p>
    <w:p w:rsidR="00672370" w:rsidRDefault="00672370" w:rsidP="006723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«Коробочка»: </w:t>
      </w:r>
      <w:r w:rsidRPr="006723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возьмите коробочку и предмет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(игрушку, овощ, фрукт и т.д.). скажите,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куда спрятать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спросите, куда ты спрятал(а) предмет. Затем меняетесь местами – ребенок прячет, вы отвечаете. Затем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прячьте предмет и спрашиваете ребенка где он, откуда ты его достал(а)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в речи выделяете голосом предлог для лучшего его запоминания.</w:t>
      </w:r>
    </w:p>
    <w:p w:rsidR="00672370" w:rsidRPr="00672370" w:rsidRDefault="00672370" w:rsidP="006723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370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«Прятки»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: </w:t>
      </w:r>
      <w:r w:rsidRPr="006723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спрячьте игрушки в комнате, ребенок их находит и говорит где нашел.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Идите по улице и спрашивайте, где голуби сидят, где </w:t>
      </w:r>
      <w:r w:rsidR="00374B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антенна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висит, где </w:t>
      </w:r>
      <w:r w:rsidR="00374B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цветок растет, кто на качели качается и т.д.</w:t>
      </w:r>
    </w:p>
    <w:p w:rsidR="00845786" w:rsidRDefault="00845786"/>
    <w:sectPr w:rsidR="00845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F0830"/>
    <w:multiLevelType w:val="multilevel"/>
    <w:tmpl w:val="930A4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A0512"/>
    <w:multiLevelType w:val="multilevel"/>
    <w:tmpl w:val="55D66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4D0D51"/>
    <w:multiLevelType w:val="multilevel"/>
    <w:tmpl w:val="3D8C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B5"/>
    <w:rsid w:val="001B66B5"/>
    <w:rsid w:val="00374B6B"/>
    <w:rsid w:val="00672370"/>
    <w:rsid w:val="0084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B24BE-58F5-4791-8DD9-8CB97212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8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12207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3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1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2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2050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6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9997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20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2021-04-28T12:02:00Z</dcterms:created>
  <dcterms:modified xsi:type="dcterms:W3CDTF">2021-05-20T04:00:00Z</dcterms:modified>
</cp:coreProperties>
</file>