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8B" w:rsidRPr="00617A8B" w:rsidRDefault="00617A8B" w:rsidP="006548DA">
      <w:pPr>
        <w:jc w:val="center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617A8B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Консультация «Посмотри вокруг, какая красота»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Сближение ребёнка и природы происходит тогда, когда он начинает видеть её красоту, накапливать впечатления от встреч с великолепием природы. Это не позволит ему стать бездумным, безответственным потребителем природной среды, а наоборот, воспитает желание защищать и оберегать её, радоваться её красоте.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Через способность видеть прекрасное в природе происходит становление эстетическог</w:t>
      </w:r>
      <w:r>
        <w:rPr>
          <w:rFonts w:ascii="Times New Roman" w:hAnsi="Times New Roman" w:cs="Times New Roman"/>
          <w:sz w:val="24"/>
          <w:szCs w:val="24"/>
        </w:rPr>
        <w:t xml:space="preserve">о отношения дошкольника к миру. </w:t>
      </w:r>
      <w:r w:rsidRPr="00617A8B">
        <w:rPr>
          <w:rFonts w:ascii="Times New Roman" w:hAnsi="Times New Roman" w:cs="Times New Roman"/>
          <w:sz w:val="24"/>
          <w:szCs w:val="24"/>
        </w:rPr>
        <w:t>В процессе педагогического взаимодействия у ребёнка формируется чувство прекрасного, появляется желание поделиться своими впечатлениями, обменятся мнениями. Только через общение с ребёнком возможно воспитание эстетического отношения к природе. Такое общение становится принципиально важным, прежде всего для детей, которые постоянно живут в городской среде, в отрыве от природы.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Анализ современных психолого - педагогических исследований позволил сформулировать несколько правил педагогического взаимодействия взрослых с детьми, в результате которого будет развиваться эстетическое отношение к природе.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Педагогическое взаимодействие представляет собой специально организованный процесс, главной целью которого является обоюдное развитие взаимодействующих сторон, а также их взаимоотношений.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Такое взаимодействие возможно, если взрослый и ребёнок - его равноправные участники. Это означает, что за ребёнком остаётся право проявлять активность и самостоятельность, свободно выражать свои интересы, осуществлять выбор содержания и вида деятельности, способы решения любой образовательной задачи с опорой на помощь взрослого.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Во взаимодействии взрослый занимает позицию социального оптимиста. От ребёнка он ожидает положительного результата. Он уверен в его способностях и возможностях, верит в него, любит, принимает и уважает ребёнка таким, каков он есть.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Взаимодействие предполагает, что взрослый доверяет ребёнку действовать самостоятельно и именно этим поддерживает внутренние движущие силы его развития.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Подобные взаимодействия предъявляет высокие требования к взрослому. Он должен осознавать взаимодействия как процесс взаимного действия, развивающей не только ребёнка, но и взрослого.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Взрослый в условиях педагогического взаимодействия - пример для ребёнка.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Эмоциональная реакция взрослого во взаимодействии всегда должна быть опережающей - это своего рода сигнал, привлекающий внимание детей и приглашающий их к диалогу. Например, "Какие красивые цветы!".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Взаимодействуя с детьми, взрослый должен создавать ситуации, побуждающие их к активным действиям с объектами природы или в природе.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Взаимодействие по поводу природы требует творческого подхода. Основное правило - совместный поиск необычного в обычном, повседневном, привычном.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lastRenderedPageBreak/>
        <w:t>Погружение ребёнка в природу, её красоту должно быть постоянным, как и взаимодействие взрослого с детьми по этому поводу.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r w:rsidRPr="00617A8B">
        <w:rPr>
          <w:rFonts w:ascii="Times New Roman" w:hAnsi="Times New Roman" w:cs="Times New Roman"/>
          <w:sz w:val="24"/>
          <w:szCs w:val="24"/>
        </w:rPr>
        <w:t>Примерами ситуаций, связанных с переживанием ребёнком - чувства прекрасного могут быть следующие: зацвело декоративное растение, после дождя вышла радуга, за окном снегопад, небо необычного цвета, необычная освещение листвы, травы; фотографии с изображением красивого пейзажа, букетов цветов, осенних листьев, красивые веточки.</w:t>
      </w: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</w:p>
    <w:p w:rsidR="00617A8B" w:rsidRPr="00617A8B" w:rsidRDefault="00617A8B" w:rsidP="00617A8B">
      <w:pPr>
        <w:rPr>
          <w:rFonts w:ascii="Times New Roman" w:hAnsi="Times New Roman" w:cs="Times New Roman"/>
          <w:sz w:val="24"/>
          <w:szCs w:val="24"/>
        </w:rPr>
      </w:pPr>
    </w:p>
    <w:p w:rsidR="00C734C6" w:rsidRPr="00617A8B" w:rsidRDefault="00C734C6">
      <w:pPr>
        <w:rPr>
          <w:rFonts w:ascii="Times New Roman" w:hAnsi="Times New Roman" w:cs="Times New Roman"/>
          <w:sz w:val="24"/>
          <w:szCs w:val="24"/>
        </w:rPr>
      </w:pPr>
    </w:p>
    <w:sectPr w:rsidR="00C734C6" w:rsidRPr="0061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8B"/>
    <w:rsid w:val="00617A8B"/>
    <w:rsid w:val="006548DA"/>
    <w:rsid w:val="00C7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3C3C1-026C-4CC7-B959-CCD28820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LogoПК</dc:creator>
  <cp:lastModifiedBy>User</cp:lastModifiedBy>
  <cp:revision>3</cp:revision>
  <dcterms:created xsi:type="dcterms:W3CDTF">2022-08-25T03:51:00Z</dcterms:created>
  <dcterms:modified xsi:type="dcterms:W3CDTF">2022-08-25T04:37:00Z</dcterms:modified>
</cp:coreProperties>
</file>