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B3B" w:rsidRPr="00894B3B" w:rsidRDefault="00894B3B" w:rsidP="00894B3B">
      <w:pPr>
        <w:pStyle w:val="c7"/>
        <w:shd w:val="clear" w:color="auto" w:fill="FFFFFF"/>
        <w:spacing w:before="0" w:beforeAutospacing="0" w:after="0" w:afterAutospacing="0"/>
        <w:jc w:val="center"/>
        <w:rPr>
          <w:color w:val="000000"/>
          <w:sz w:val="32"/>
          <w:szCs w:val="32"/>
        </w:rPr>
      </w:pPr>
      <w:r w:rsidRPr="00894B3B">
        <w:rPr>
          <w:rStyle w:val="c2"/>
          <w:color w:val="FF0000"/>
          <w:sz w:val="32"/>
          <w:szCs w:val="32"/>
        </w:rPr>
        <w:t>Консультация для родителей.</w:t>
      </w:r>
    </w:p>
    <w:p w:rsidR="00894B3B" w:rsidRPr="00894B3B" w:rsidRDefault="00894B3B" w:rsidP="00894B3B">
      <w:pPr>
        <w:pStyle w:val="c7"/>
        <w:shd w:val="clear" w:color="auto" w:fill="FFFFFF"/>
        <w:spacing w:before="0" w:beforeAutospacing="0" w:after="0" w:afterAutospacing="0"/>
        <w:jc w:val="both"/>
        <w:rPr>
          <w:color w:val="000000"/>
          <w:sz w:val="28"/>
          <w:szCs w:val="28"/>
        </w:rPr>
      </w:pPr>
      <w:r>
        <w:rPr>
          <w:rStyle w:val="c2"/>
          <w:b/>
          <w:bCs/>
          <w:color w:val="000000"/>
          <w:sz w:val="28"/>
          <w:szCs w:val="28"/>
        </w:rPr>
        <w:t xml:space="preserve">                 </w:t>
      </w:r>
      <w:bookmarkStart w:id="0" w:name="_GoBack"/>
      <w:bookmarkEnd w:id="0"/>
      <w:r w:rsidRPr="00894B3B">
        <w:rPr>
          <w:rStyle w:val="c2"/>
          <w:b/>
          <w:bCs/>
          <w:color w:val="000000"/>
          <w:sz w:val="28"/>
          <w:szCs w:val="28"/>
        </w:rPr>
        <w:t>«Профилактика эмоциональных нарушений у детей»</w:t>
      </w:r>
    </w:p>
    <w:p w:rsidR="00894B3B" w:rsidRPr="00894B3B" w:rsidRDefault="00894B3B" w:rsidP="00894B3B">
      <w:pPr>
        <w:pStyle w:val="c7"/>
        <w:shd w:val="clear" w:color="auto" w:fill="FFFFFF"/>
        <w:spacing w:before="0" w:beforeAutospacing="0" w:after="0" w:afterAutospacing="0"/>
        <w:jc w:val="both"/>
        <w:rPr>
          <w:color w:val="000000"/>
          <w:sz w:val="28"/>
          <w:szCs w:val="28"/>
        </w:rPr>
      </w:pPr>
      <w:r w:rsidRPr="00894B3B">
        <w:rPr>
          <w:rStyle w:val="c2"/>
          <w:color w:val="000000"/>
          <w:sz w:val="28"/>
          <w:szCs w:val="28"/>
        </w:rPr>
        <w:t>Всем известно, что в эмоциях мы отражаем наши желания и их удовлетворение. Очень важно, чтобы эмоциональное состояние наших детей было благополучным.</w:t>
      </w:r>
    </w:p>
    <w:p w:rsidR="00894B3B" w:rsidRPr="00894B3B" w:rsidRDefault="00894B3B" w:rsidP="00894B3B">
      <w:pPr>
        <w:pStyle w:val="c7"/>
        <w:shd w:val="clear" w:color="auto" w:fill="FFFFFF"/>
        <w:spacing w:before="0" w:beforeAutospacing="0" w:after="0" w:afterAutospacing="0"/>
        <w:jc w:val="both"/>
        <w:rPr>
          <w:color w:val="000000"/>
          <w:sz w:val="28"/>
          <w:szCs w:val="28"/>
        </w:rPr>
      </w:pPr>
      <w:r w:rsidRPr="00894B3B">
        <w:rPr>
          <w:rStyle w:val="c2"/>
          <w:color w:val="000000"/>
          <w:sz w:val="28"/>
          <w:szCs w:val="28"/>
        </w:rPr>
        <w:t>Но в наше время все больше детей испытывает неблагополучие в эмоциональной сфере. К ним относятся проявления агрессивности, неуправляемости, либо тревожности, неуверенности, склонности к страхам, замкнутости.</w:t>
      </w:r>
    </w:p>
    <w:p w:rsidR="00894B3B" w:rsidRPr="00894B3B" w:rsidRDefault="00894B3B" w:rsidP="00894B3B">
      <w:pPr>
        <w:pStyle w:val="c7"/>
        <w:shd w:val="clear" w:color="auto" w:fill="FFFFFF"/>
        <w:spacing w:before="0" w:beforeAutospacing="0" w:after="0" w:afterAutospacing="0"/>
        <w:jc w:val="both"/>
        <w:rPr>
          <w:color w:val="000000"/>
          <w:sz w:val="28"/>
          <w:szCs w:val="28"/>
        </w:rPr>
      </w:pPr>
      <w:r w:rsidRPr="00894B3B">
        <w:rPr>
          <w:rStyle w:val="c2"/>
          <w:color w:val="000000"/>
          <w:sz w:val="28"/>
          <w:szCs w:val="28"/>
        </w:rPr>
        <w:t xml:space="preserve">Очень часто дети «заряжаются» нашими эмоциями, как положительными, так и отрицательными. Дети реагируют на поведение, взаимоотношения родителей, их ссоры, наказания. Если ситуации конфликтов, ссор между родителями случаются редко, они не оставят глубокого следа в эмоциональном развитии ребенка. Но если ребенок испытывает постоянное напряжение (при частых конфликтах), то можно говорить о </w:t>
      </w:r>
      <w:proofErr w:type="spellStart"/>
      <w:r w:rsidRPr="00894B3B">
        <w:rPr>
          <w:rStyle w:val="c2"/>
          <w:color w:val="000000"/>
          <w:sz w:val="28"/>
          <w:szCs w:val="28"/>
        </w:rPr>
        <w:t>предневротическом</w:t>
      </w:r>
      <w:proofErr w:type="spellEnd"/>
      <w:r w:rsidRPr="00894B3B">
        <w:rPr>
          <w:rStyle w:val="c2"/>
          <w:color w:val="000000"/>
          <w:sz w:val="28"/>
          <w:szCs w:val="28"/>
        </w:rPr>
        <w:t xml:space="preserve"> состоянии ребенка.</w:t>
      </w:r>
    </w:p>
    <w:p w:rsidR="00894B3B" w:rsidRPr="00894B3B" w:rsidRDefault="00894B3B" w:rsidP="00894B3B">
      <w:pPr>
        <w:pStyle w:val="c7"/>
        <w:shd w:val="clear" w:color="auto" w:fill="FFFFFF"/>
        <w:spacing w:before="0" w:beforeAutospacing="0" w:after="0" w:afterAutospacing="0"/>
        <w:jc w:val="both"/>
        <w:rPr>
          <w:color w:val="000000"/>
          <w:sz w:val="28"/>
          <w:szCs w:val="28"/>
        </w:rPr>
      </w:pPr>
      <w:r w:rsidRPr="00894B3B">
        <w:rPr>
          <w:rStyle w:val="c2"/>
          <w:color w:val="000000"/>
          <w:sz w:val="28"/>
          <w:szCs w:val="28"/>
        </w:rPr>
        <w:t xml:space="preserve">Отрицательные эмоции накапливаются, и это может отразиться на соматическом здоровье (тики, заикания, </w:t>
      </w:r>
      <w:proofErr w:type="spellStart"/>
      <w:r w:rsidRPr="00894B3B">
        <w:rPr>
          <w:rStyle w:val="c2"/>
          <w:color w:val="000000"/>
          <w:sz w:val="28"/>
          <w:szCs w:val="28"/>
        </w:rPr>
        <w:t>энурез</w:t>
      </w:r>
      <w:proofErr w:type="spellEnd"/>
      <w:r w:rsidRPr="00894B3B">
        <w:rPr>
          <w:rStyle w:val="c2"/>
          <w:color w:val="000000"/>
          <w:sz w:val="28"/>
          <w:szCs w:val="28"/>
        </w:rPr>
        <w:t>, развиваются страхи, агрессивность как защитная реакция). При длительном напряжении эти состояния могут стать устойчивыми свойствами личности. Причем, например, такое состояние, как агрессия, может быть результатом копирования поведения окружающих или защитной реакцией. «Защищаясь», ребенок может совершать, казалось бы, необъяснимые поступки: убежать из дома, чтобы взрослые искали его, думали о нем, и т. п.</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Существует множество примеров, когда невротическое состояние становится неврозом, с которым обращаются к врачу. Очень важно вовремя заметить необычное эмоциональное состояние малыша и уметь правильно вести себя с таким ребенком</w:t>
      </w:r>
    </w:p>
    <w:p w:rsidR="00894B3B" w:rsidRPr="00894B3B" w:rsidRDefault="00894B3B" w:rsidP="00894B3B">
      <w:pPr>
        <w:pStyle w:val="c1"/>
        <w:shd w:val="clear" w:color="auto" w:fill="FFFFFF"/>
        <w:spacing w:before="0" w:beforeAutospacing="0" w:after="0" w:afterAutospacing="0"/>
        <w:jc w:val="both"/>
        <w:rPr>
          <w:color w:val="000000"/>
          <w:sz w:val="28"/>
          <w:szCs w:val="28"/>
        </w:rPr>
      </w:pPr>
      <w:r>
        <w:rPr>
          <w:rStyle w:val="c2"/>
          <w:color w:val="000000"/>
          <w:sz w:val="28"/>
          <w:szCs w:val="28"/>
        </w:rPr>
        <w:t>Тревожность</w:t>
      </w:r>
      <w:r w:rsidRPr="00894B3B">
        <w:rPr>
          <w:rStyle w:val="c2"/>
          <w:color w:val="000000"/>
          <w:sz w:val="28"/>
          <w:szCs w:val="28"/>
        </w:rPr>
        <w:t xml:space="preserve">, индивидуальные особенности </w:t>
      </w:r>
      <w:proofErr w:type="gramStart"/>
      <w:r w:rsidRPr="00894B3B">
        <w:rPr>
          <w:rStyle w:val="c2"/>
          <w:color w:val="000000"/>
          <w:sz w:val="28"/>
          <w:szCs w:val="28"/>
        </w:rPr>
        <w:t>ребенка ,</w:t>
      </w:r>
      <w:proofErr w:type="gramEnd"/>
      <w:r w:rsidRPr="00894B3B">
        <w:rPr>
          <w:rStyle w:val="c2"/>
          <w:color w:val="000000"/>
          <w:sz w:val="28"/>
          <w:szCs w:val="28"/>
        </w:rPr>
        <w:t xml:space="preserve"> семья , страхи - это основные причины проявления эмоционального неблагополучия ребенка. А теперь поговорим об очень важной проблеме - о наказаниях.</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b/>
          <w:bCs/>
          <w:color w:val="000000"/>
          <w:sz w:val="28"/>
          <w:szCs w:val="28"/>
        </w:rPr>
        <w:t>Влияние наказаний.</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Предварительно записать на магнитофон ответы детей на следующие вопросы:</w:t>
      </w:r>
    </w:p>
    <w:p w:rsidR="00894B3B" w:rsidRPr="00894B3B" w:rsidRDefault="00894B3B" w:rsidP="00894B3B">
      <w:pPr>
        <w:pStyle w:val="c0"/>
        <w:shd w:val="clear" w:color="auto" w:fill="FFFFFF"/>
        <w:spacing w:before="0" w:beforeAutospacing="0" w:after="0" w:afterAutospacing="0"/>
        <w:ind w:left="624" w:hanging="624"/>
        <w:jc w:val="both"/>
        <w:rPr>
          <w:color w:val="000000"/>
          <w:sz w:val="28"/>
          <w:szCs w:val="28"/>
        </w:rPr>
      </w:pPr>
      <w:r w:rsidRPr="00894B3B">
        <w:rPr>
          <w:rStyle w:val="c2"/>
          <w:color w:val="000000"/>
          <w:sz w:val="28"/>
          <w:szCs w:val="28"/>
        </w:rPr>
        <w:t>1. Наказывают ли родители детей? За что?</w:t>
      </w:r>
    </w:p>
    <w:p w:rsidR="00894B3B" w:rsidRPr="00894B3B" w:rsidRDefault="00894B3B" w:rsidP="00894B3B">
      <w:pPr>
        <w:pStyle w:val="c1"/>
        <w:shd w:val="clear" w:color="auto" w:fill="FFFFFF"/>
        <w:spacing w:before="0" w:beforeAutospacing="0" w:after="0" w:afterAutospacing="0"/>
        <w:ind w:left="388" w:hanging="388"/>
        <w:jc w:val="both"/>
        <w:rPr>
          <w:color w:val="000000"/>
          <w:sz w:val="28"/>
          <w:szCs w:val="28"/>
        </w:rPr>
      </w:pPr>
      <w:r w:rsidRPr="00894B3B">
        <w:rPr>
          <w:rStyle w:val="c2"/>
          <w:color w:val="000000"/>
          <w:sz w:val="28"/>
          <w:szCs w:val="28"/>
        </w:rPr>
        <w:t>2. Как ты думаешь, это бывает обычно справедливо или нет?</w:t>
      </w:r>
    </w:p>
    <w:p w:rsidR="00894B3B" w:rsidRPr="00894B3B" w:rsidRDefault="00894B3B" w:rsidP="00894B3B">
      <w:pPr>
        <w:pStyle w:val="c1"/>
        <w:shd w:val="clear" w:color="auto" w:fill="FFFFFF"/>
        <w:spacing w:before="0" w:beforeAutospacing="0" w:after="0" w:afterAutospacing="0"/>
        <w:ind w:left="388" w:hanging="388"/>
        <w:jc w:val="both"/>
        <w:rPr>
          <w:color w:val="000000"/>
          <w:sz w:val="28"/>
          <w:szCs w:val="28"/>
        </w:rPr>
      </w:pPr>
      <w:r w:rsidRPr="00894B3B">
        <w:rPr>
          <w:rStyle w:val="c2"/>
          <w:color w:val="000000"/>
          <w:sz w:val="28"/>
          <w:szCs w:val="28"/>
        </w:rPr>
        <w:t> 3. Что чувствует человек, ребенок по отношению к тому человеку, который его наказывает?</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4. Если бы ты был (а) мамой(папой), наказывал(а) бы ты своего ребенка?</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5. За что хвалят детей родители? Часто ли это бывает?</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Иногда дети себя плохо ведут. И родители в этих случаях должны как-то реагировать на поведение ребенка. Вопрос этот не простой. Здесь важно уметь не выплескивать свое негативное состояние на ребенка, а найти правильный подход к нему.</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Ситуации для анализа.</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lastRenderedPageBreak/>
        <w:t>Как, по вашему мнению, нужно реагировать в следующих ситуациях ...</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1. Вы находитесь дома. Вдруг из другой комнаты раздается звон бьющегося стекла. Вы вбегаете в комнату и видите своего ребенка, стоящего у осколков вашей любимой вазы. Он испуган ...</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2. Вы ссоритесь с близким человеком. Ребенок все слышит.</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Как вы думаете, что он может испытывать при этом? И как отреагировать, если малыш заплачет?</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3. Вы вместе с ребенком идете на прогулку. Он несет новую игрушку. В конце прогулки вы вдруг замечаете, что игрушки нет, где-то она потерялась и найти ее, увы, уже невозможно.</w:t>
      </w:r>
    </w:p>
    <w:p w:rsidR="00894B3B" w:rsidRPr="00894B3B" w:rsidRDefault="00894B3B" w:rsidP="00894B3B">
      <w:pPr>
        <w:pStyle w:val="c1"/>
        <w:shd w:val="clear" w:color="auto" w:fill="FFFFFF"/>
        <w:spacing w:before="0" w:beforeAutospacing="0" w:after="0" w:afterAutospacing="0"/>
        <w:ind w:left="340" w:hanging="340"/>
        <w:jc w:val="both"/>
        <w:rPr>
          <w:color w:val="000000"/>
          <w:sz w:val="28"/>
          <w:szCs w:val="28"/>
        </w:rPr>
      </w:pPr>
      <w:r w:rsidRPr="00894B3B">
        <w:rPr>
          <w:rStyle w:val="c2"/>
          <w:color w:val="000000"/>
          <w:sz w:val="28"/>
          <w:szCs w:val="28"/>
        </w:rPr>
        <w:t>4. Как бы вы поступили, если бы ваш ребенок вас обманул?</w:t>
      </w:r>
    </w:p>
    <w:p w:rsidR="00894B3B" w:rsidRPr="00894B3B" w:rsidRDefault="00894B3B" w:rsidP="00894B3B">
      <w:pPr>
        <w:pStyle w:val="c1"/>
        <w:shd w:val="clear" w:color="auto" w:fill="FFFFFF"/>
        <w:spacing w:before="0" w:beforeAutospacing="0" w:after="0" w:afterAutospacing="0"/>
        <w:ind w:left="340" w:hanging="340"/>
        <w:jc w:val="both"/>
        <w:rPr>
          <w:color w:val="000000"/>
          <w:sz w:val="28"/>
          <w:szCs w:val="28"/>
        </w:rPr>
      </w:pPr>
      <w:r w:rsidRPr="00894B3B">
        <w:rPr>
          <w:rStyle w:val="c2"/>
          <w:color w:val="000000"/>
          <w:sz w:val="28"/>
          <w:szCs w:val="28"/>
        </w:rPr>
        <w:t> 5. Ваш ребенок вернулся с прогулки грязным.</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б. С чего вы начнете разговор, разбирая плохой поступок ребенка?</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7. Как вы считаете, можно ли наказывать ремнем? В чем вред физических наказаний?</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8. Надо ли объяснять ребенку, почему вы ему что-то запрещаете?</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Таким образом, проблема наказаний может встать, если ребенок сделал что-то не так.</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b/>
          <w:bCs/>
          <w:color w:val="000000"/>
          <w:sz w:val="28"/>
          <w:szCs w:val="28"/>
        </w:rPr>
        <w:t>Правила поддержания дисциплины:</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 при наказании ребенка лучше лишать его хорошего, чем делать ему плохое;</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 требования родителей не должны противоречить важнейшим потребностям ребенка (бегать, прыгать, рисовать, шумно играть);</w:t>
      </w:r>
    </w:p>
    <w:p w:rsidR="00894B3B" w:rsidRPr="00894B3B" w:rsidRDefault="00894B3B" w:rsidP="00894B3B">
      <w:pPr>
        <w:pStyle w:val="c1"/>
        <w:shd w:val="clear" w:color="auto" w:fill="FFFFFF"/>
        <w:spacing w:before="0" w:beforeAutospacing="0" w:after="0" w:afterAutospacing="0"/>
        <w:ind w:left="536" w:hanging="536"/>
        <w:jc w:val="both"/>
        <w:rPr>
          <w:color w:val="000000"/>
          <w:sz w:val="28"/>
          <w:szCs w:val="28"/>
        </w:rPr>
      </w:pPr>
      <w:r w:rsidRPr="00894B3B">
        <w:rPr>
          <w:rStyle w:val="c2"/>
          <w:color w:val="000000"/>
          <w:sz w:val="28"/>
          <w:szCs w:val="28"/>
        </w:rPr>
        <w:t>• должна быть согласованность правил между родителями;</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 тон предъявления требования или запрета должен быть дружественно-разъяснительным, а не повелительным;</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 объяснение должно быть коротким и повторяться один раз. Агрессивное поведение взрослых, отрицательные черты характера являются для ребенка предметом подражания. Многочисленные факты говорят о том, что насилие по отношению к детям оборачивается со временем насилием и жестокостью по отношению к родителям, особенно престарелым. Важно понимать, что невозможно навязать свою волю наказаниями.</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Многие дети готовы получить любую порцию наказания, чтобы отстоять свои «права». Наказания могут давать лишь временные результаты, провоцируя в ребенке усиление своего неповиновения.</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 xml:space="preserve">А главное, знать, что </w:t>
      </w:r>
      <w:proofErr w:type="gramStart"/>
      <w:r w:rsidRPr="00894B3B">
        <w:rPr>
          <w:rStyle w:val="c2"/>
          <w:color w:val="000000"/>
          <w:sz w:val="28"/>
          <w:szCs w:val="28"/>
        </w:rPr>
        <w:t>всякое серьезное нарушение поведения это</w:t>
      </w:r>
      <w:proofErr w:type="gramEnd"/>
      <w:r w:rsidRPr="00894B3B">
        <w:rPr>
          <w:rStyle w:val="c2"/>
          <w:color w:val="000000"/>
          <w:sz w:val="28"/>
          <w:szCs w:val="28"/>
        </w:rPr>
        <w:t xml:space="preserve"> крик о помощи. Своим поведением малыш говорит нам: «Мне плохо! Помогите!» Таким образом, причины стойкого непослушания ребенка надо искать в глубине его психики.</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Существуют четыре основные причины серьезных нарушение поведения детей:</w:t>
      </w:r>
    </w:p>
    <w:p w:rsidR="00894B3B" w:rsidRPr="00894B3B" w:rsidRDefault="00894B3B" w:rsidP="00894B3B">
      <w:pPr>
        <w:pStyle w:val="c1"/>
        <w:shd w:val="clear" w:color="auto" w:fill="FFFFFF"/>
        <w:spacing w:before="0" w:beforeAutospacing="0" w:after="0" w:afterAutospacing="0"/>
        <w:ind w:left="600" w:hanging="600"/>
        <w:jc w:val="both"/>
        <w:rPr>
          <w:color w:val="000000"/>
          <w:sz w:val="28"/>
          <w:szCs w:val="28"/>
        </w:rPr>
      </w:pPr>
      <w:r w:rsidRPr="00894B3B">
        <w:rPr>
          <w:rStyle w:val="c2"/>
          <w:color w:val="000000"/>
          <w:sz w:val="28"/>
          <w:szCs w:val="28"/>
        </w:rPr>
        <w:t>1. Борьба за внимание.</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2. Борьба за самоутверждение (борьба против чрезмерной родительской власти и опеки).</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 xml:space="preserve">3. Желание отомстить (за развод родителей, за разлуку с семьей - он у бабушки или в больнице, за оказание большего внимания младшему и другое. В глубине </w:t>
      </w:r>
      <w:r w:rsidRPr="00894B3B">
        <w:rPr>
          <w:rStyle w:val="c2"/>
          <w:color w:val="000000"/>
          <w:sz w:val="28"/>
          <w:szCs w:val="28"/>
        </w:rPr>
        <w:lastRenderedPageBreak/>
        <w:t>души ребенок переживает, страдает, а на поверхности - протесты, непослушание).</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 xml:space="preserve">4. Потеря веры в собственный успех («Мне все равно </w:t>
      </w:r>
      <w:proofErr w:type="gramStart"/>
      <w:r w:rsidRPr="00894B3B">
        <w:rPr>
          <w:rStyle w:val="c2"/>
          <w:color w:val="000000"/>
          <w:sz w:val="28"/>
          <w:szCs w:val="28"/>
        </w:rPr>
        <w:t>... »</w:t>
      </w:r>
      <w:proofErr w:type="gramEnd"/>
      <w:r w:rsidRPr="00894B3B">
        <w:rPr>
          <w:rStyle w:val="c2"/>
          <w:color w:val="000000"/>
          <w:sz w:val="28"/>
          <w:szCs w:val="28"/>
        </w:rPr>
        <w:t>, «Пусть буду плохим ... »).</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b/>
          <w:bCs/>
          <w:color w:val="000000"/>
          <w:sz w:val="28"/>
          <w:szCs w:val="28"/>
        </w:rPr>
        <w:t>Влияние телевидения.</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На эмоциональную сферу ребенка оказывает большое влияние телевидение.</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Вопросы для обсуждения:</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1. Вспомните, какие телевизионные передачи (каких героев) любит ваш ребенок.</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2. Не замечали ли вы, что после просмотра какой-либо передачи как-то изменяется поведение ребенка?</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3. Бывает ли, что, когда нет времени заниматься с ребенком, вы оставляете его у телевизора, не зная, какие передачи сейчас идут?</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4. Стараетесь ли вы как-то ограничивать время просмотра телевизора вашим ребенком?</w:t>
      </w:r>
    </w:p>
    <w:p w:rsidR="00894B3B" w:rsidRPr="00894B3B" w:rsidRDefault="00894B3B" w:rsidP="00894B3B">
      <w:pPr>
        <w:pStyle w:val="c7"/>
        <w:shd w:val="clear" w:color="auto" w:fill="FFFFFF"/>
        <w:spacing w:before="0" w:beforeAutospacing="0" w:after="0" w:afterAutospacing="0"/>
        <w:jc w:val="both"/>
        <w:rPr>
          <w:color w:val="000000"/>
          <w:sz w:val="28"/>
          <w:szCs w:val="28"/>
        </w:rPr>
      </w:pPr>
      <w:r w:rsidRPr="00894B3B">
        <w:rPr>
          <w:rStyle w:val="c2"/>
          <w:color w:val="000000"/>
          <w:sz w:val="28"/>
          <w:szCs w:val="28"/>
        </w:rPr>
        <w:t>Можно сказать, что в наши дни ребенок растет и формируется не только под влиянием родителей, но и общества в целом. Сегодня кино, телевидение, компьютеры нередко целиком заменяют родителей, и результаты такого «воспитания» не всегда можно исправить.</w:t>
      </w:r>
    </w:p>
    <w:p w:rsidR="00894B3B" w:rsidRPr="00894B3B" w:rsidRDefault="00894B3B" w:rsidP="00894B3B">
      <w:pPr>
        <w:pStyle w:val="c7"/>
        <w:shd w:val="clear" w:color="auto" w:fill="FFFFFF"/>
        <w:spacing w:before="0" w:beforeAutospacing="0" w:after="0" w:afterAutospacing="0"/>
        <w:jc w:val="both"/>
        <w:rPr>
          <w:color w:val="000000"/>
          <w:sz w:val="28"/>
          <w:szCs w:val="28"/>
        </w:rPr>
      </w:pPr>
      <w:r w:rsidRPr="00894B3B">
        <w:rPr>
          <w:rStyle w:val="c2"/>
          <w:color w:val="000000"/>
          <w:sz w:val="28"/>
          <w:szCs w:val="28"/>
        </w:rPr>
        <w:t>Есть две точки зрения ученых о влиянии телевидения на зрителей. Одни считают, что оно позволяет зрителям мысленно пережить происходящее на экране, дать выход агрессивным эмоциям и избавиться от них. Другие, наоборот, считают, что демонстрация насилия способствует принятию агрессивных стереотипов поведения.</w:t>
      </w:r>
    </w:p>
    <w:p w:rsidR="00894B3B" w:rsidRPr="00894B3B" w:rsidRDefault="00894B3B" w:rsidP="00894B3B">
      <w:pPr>
        <w:pStyle w:val="c7"/>
        <w:shd w:val="clear" w:color="auto" w:fill="FFFFFF"/>
        <w:spacing w:before="0" w:beforeAutospacing="0" w:after="0" w:afterAutospacing="0"/>
        <w:jc w:val="both"/>
        <w:rPr>
          <w:color w:val="000000"/>
          <w:sz w:val="28"/>
          <w:szCs w:val="28"/>
        </w:rPr>
      </w:pPr>
      <w:r w:rsidRPr="00894B3B">
        <w:rPr>
          <w:rStyle w:val="c2"/>
          <w:color w:val="000000"/>
          <w:sz w:val="28"/>
          <w:szCs w:val="28"/>
        </w:rPr>
        <w:t>Исследование, проведенное в России, показало, что российский телезритель видит на экране сцену насилия в среднем каждые 12 минут, а в вечерние часы - каждые 4 минуты. А если прибавить к этому обилие сообщений о катастрофах, авариях, стихийных бедствиях и террористических актах, в результате которых гибнут люди, то можно представить, каким слабым и незащищенным должен чувствовать себя ребенок.</w:t>
      </w:r>
    </w:p>
    <w:p w:rsidR="00894B3B" w:rsidRPr="00894B3B" w:rsidRDefault="00894B3B" w:rsidP="00894B3B">
      <w:pPr>
        <w:pStyle w:val="c7"/>
        <w:shd w:val="clear" w:color="auto" w:fill="FFFFFF"/>
        <w:spacing w:before="0" w:beforeAutospacing="0" w:after="0" w:afterAutospacing="0"/>
        <w:jc w:val="both"/>
        <w:rPr>
          <w:color w:val="000000"/>
          <w:sz w:val="28"/>
          <w:szCs w:val="28"/>
        </w:rPr>
      </w:pPr>
      <w:r w:rsidRPr="00894B3B">
        <w:rPr>
          <w:rStyle w:val="c2"/>
          <w:color w:val="000000"/>
          <w:sz w:val="28"/>
          <w:szCs w:val="28"/>
        </w:rPr>
        <w:t>Все это рождает в нем чувство тревоги, страха, неуверенности или агрессивности. И здесь для ребенка важен благополучный опыт воспитания в семье, то есть атмосфера доверия и любви. Эта информация позволяет вам задуматься над тем, что смотрят ваши дети по телевизору, приносит ли им это пользу, развивает ли их хорошие качества.</w:t>
      </w:r>
    </w:p>
    <w:p w:rsidR="00894B3B" w:rsidRPr="00894B3B" w:rsidRDefault="00894B3B" w:rsidP="00894B3B">
      <w:pPr>
        <w:pStyle w:val="c7"/>
        <w:shd w:val="clear" w:color="auto" w:fill="FFFFFF"/>
        <w:spacing w:before="0" w:beforeAutospacing="0" w:after="0" w:afterAutospacing="0"/>
        <w:jc w:val="both"/>
        <w:rPr>
          <w:color w:val="000000"/>
          <w:sz w:val="28"/>
          <w:szCs w:val="28"/>
        </w:rPr>
      </w:pPr>
      <w:r w:rsidRPr="00894B3B">
        <w:rPr>
          <w:rStyle w:val="c2"/>
          <w:color w:val="000000"/>
          <w:sz w:val="28"/>
          <w:szCs w:val="28"/>
        </w:rPr>
        <w:t>А сейчас каждый из вас самостоятельно выполнит короткое упражнение.</w:t>
      </w:r>
    </w:p>
    <w:p w:rsidR="00894B3B" w:rsidRPr="00894B3B" w:rsidRDefault="00894B3B" w:rsidP="00894B3B">
      <w:pPr>
        <w:pStyle w:val="c7"/>
        <w:shd w:val="clear" w:color="auto" w:fill="FFFFFF"/>
        <w:spacing w:before="0" w:beforeAutospacing="0" w:after="0" w:afterAutospacing="0"/>
        <w:jc w:val="both"/>
        <w:rPr>
          <w:color w:val="000000"/>
          <w:sz w:val="28"/>
          <w:szCs w:val="28"/>
        </w:rPr>
      </w:pPr>
      <w:r w:rsidRPr="00894B3B">
        <w:rPr>
          <w:rStyle w:val="c2"/>
          <w:color w:val="000000"/>
          <w:sz w:val="28"/>
          <w:szCs w:val="28"/>
        </w:rPr>
        <w:t>Родители получают карточки с заданием.</w:t>
      </w:r>
    </w:p>
    <w:p w:rsidR="00894B3B" w:rsidRPr="00894B3B" w:rsidRDefault="00894B3B" w:rsidP="00894B3B">
      <w:pPr>
        <w:pStyle w:val="c7"/>
        <w:shd w:val="clear" w:color="auto" w:fill="FFFFFF"/>
        <w:spacing w:before="0" w:beforeAutospacing="0" w:after="0" w:afterAutospacing="0"/>
        <w:jc w:val="both"/>
        <w:rPr>
          <w:color w:val="000000"/>
          <w:sz w:val="28"/>
          <w:szCs w:val="28"/>
        </w:rPr>
      </w:pPr>
      <w:r w:rsidRPr="00894B3B">
        <w:rPr>
          <w:rStyle w:val="c2"/>
          <w:color w:val="000000"/>
          <w:sz w:val="28"/>
          <w:szCs w:val="28"/>
        </w:rPr>
        <w:t>К началу каждой фразы в первом столбике подберите конец - вывод из второго столбика. Соедините стрелочкой.</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Вы понимаете, что детей учит то, что их окружает. Постарайтесь подобрать, что в ребенке развивается под влиянием окружения.</w:t>
      </w:r>
    </w:p>
    <w:p w:rsidR="00894B3B" w:rsidRDefault="00894B3B" w:rsidP="00894B3B">
      <w:pPr>
        <w:pStyle w:val="c1"/>
        <w:numPr>
          <w:ilvl w:val="0"/>
          <w:numId w:val="1"/>
        </w:numPr>
        <w:shd w:val="clear" w:color="auto" w:fill="FFFFFF"/>
        <w:spacing w:before="0" w:beforeAutospacing="0" w:after="0" w:afterAutospacing="0"/>
        <w:jc w:val="both"/>
        <w:rPr>
          <w:rStyle w:val="c2"/>
          <w:color w:val="000000"/>
          <w:sz w:val="28"/>
          <w:szCs w:val="28"/>
        </w:rPr>
      </w:pPr>
      <w:r w:rsidRPr="00894B3B">
        <w:rPr>
          <w:rStyle w:val="c2"/>
          <w:color w:val="000000"/>
          <w:sz w:val="28"/>
          <w:szCs w:val="28"/>
        </w:rPr>
        <w:t>Если ребенка часто критикуют ...</w:t>
      </w:r>
    </w:p>
    <w:p w:rsidR="00894B3B" w:rsidRDefault="00894B3B" w:rsidP="00894B3B">
      <w:pPr>
        <w:pStyle w:val="c1"/>
        <w:numPr>
          <w:ilvl w:val="0"/>
          <w:numId w:val="1"/>
        </w:numPr>
        <w:shd w:val="clear" w:color="auto" w:fill="FFFFFF"/>
        <w:spacing w:before="0" w:beforeAutospacing="0" w:after="0" w:afterAutospacing="0"/>
        <w:jc w:val="both"/>
        <w:rPr>
          <w:rStyle w:val="c2"/>
          <w:color w:val="000000"/>
          <w:sz w:val="28"/>
          <w:szCs w:val="28"/>
        </w:rPr>
      </w:pPr>
      <w:r w:rsidRPr="00894B3B">
        <w:rPr>
          <w:rStyle w:val="c2"/>
          <w:color w:val="000000"/>
          <w:sz w:val="28"/>
          <w:szCs w:val="28"/>
        </w:rPr>
        <w:t xml:space="preserve">Если ребенка часто высмеивают ... </w:t>
      </w:r>
    </w:p>
    <w:p w:rsidR="00894B3B" w:rsidRDefault="00894B3B" w:rsidP="00894B3B">
      <w:pPr>
        <w:pStyle w:val="c1"/>
        <w:numPr>
          <w:ilvl w:val="0"/>
          <w:numId w:val="1"/>
        </w:numPr>
        <w:shd w:val="clear" w:color="auto" w:fill="FFFFFF"/>
        <w:spacing w:before="0" w:beforeAutospacing="0" w:after="0" w:afterAutospacing="0"/>
        <w:jc w:val="both"/>
        <w:rPr>
          <w:rStyle w:val="c2"/>
          <w:color w:val="000000"/>
          <w:sz w:val="28"/>
          <w:szCs w:val="28"/>
        </w:rPr>
      </w:pPr>
      <w:r w:rsidRPr="00894B3B">
        <w:rPr>
          <w:rStyle w:val="c2"/>
          <w:color w:val="000000"/>
          <w:sz w:val="28"/>
          <w:szCs w:val="28"/>
        </w:rPr>
        <w:t>Если ребенок живет с чувством безопасности ...</w:t>
      </w:r>
    </w:p>
    <w:p w:rsidR="00894B3B" w:rsidRDefault="00894B3B" w:rsidP="00894B3B">
      <w:pPr>
        <w:pStyle w:val="c1"/>
        <w:numPr>
          <w:ilvl w:val="0"/>
          <w:numId w:val="1"/>
        </w:numPr>
        <w:shd w:val="clear" w:color="auto" w:fill="FFFFFF"/>
        <w:spacing w:before="0" w:beforeAutospacing="0" w:after="0" w:afterAutospacing="0"/>
        <w:jc w:val="both"/>
        <w:rPr>
          <w:rStyle w:val="c2"/>
          <w:color w:val="000000"/>
          <w:sz w:val="28"/>
          <w:szCs w:val="28"/>
        </w:rPr>
      </w:pPr>
      <w:r w:rsidRPr="00894B3B">
        <w:rPr>
          <w:rStyle w:val="c2"/>
          <w:color w:val="000000"/>
          <w:sz w:val="28"/>
          <w:szCs w:val="28"/>
        </w:rPr>
        <w:t>Если ребенка часто подбадривают ...</w:t>
      </w:r>
    </w:p>
    <w:p w:rsidR="00894B3B" w:rsidRDefault="00894B3B" w:rsidP="00894B3B">
      <w:pPr>
        <w:pStyle w:val="c1"/>
        <w:numPr>
          <w:ilvl w:val="0"/>
          <w:numId w:val="1"/>
        </w:numPr>
        <w:shd w:val="clear" w:color="auto" w:fill="FFFFFF"/>
        <w:spacing w:before="0" w:beforeAutospacing="0" w:after="0" w:afterAutospacing="0"/>
        <w:jc w:val="both"/>
        <w:rPr>
          <w:rStyle w:val="c2"/>
          <w:color w:val="000000"/>
          <w:sz w:val="28"/>
          <w:szCs w:val="28"/>
        </w:rPr>
      </w:pPr>
      <w:r w:rsidRPr="00894B3B">
        <w:rPr>
          <w:rStyle w:val="c2"/>
          <w:color w:val="000000"/>
          <w:sz w:val="28"/>
          <w:szCs w:val="28"/>
        </w:rPr>
        <w:lastRenderedPageBreak/>
        <w:t>Если с ребенком обычно честны ...</w:t>
      </w:r>
    </w:p>
    <w:p w:rsidR="00894B3B" w:rsidRDefault="00894B3B" w:rsidP="00894B3B">
      <w:pPr>
        <w:pStyle w:val="c1"/>
        <w:numPr>
          <w:ilvl w:val="0"/>
          <w:numId w:val="1"/>
        </w:numPr>
        <w:shd w:val="clear" w:color="auto" w:fill="FFFFFF"/>
        <w:spacing w:before="0" w:beforeAutospacing="0" w:after="0" w:afterAutospacing="0"/>
        <w:jc w:val="both"/>
        <w:rPr>
          <w:rStyle w:val="c2"/>
          <w:color w:val="000000"/>
          <w:sz w:val="28"/>
          <w:szCs w:val="28"/>
        </w:rPr>
      </w:pPr>
      <w:r w:rsidRPr="00894B3B">
        <w:rPr>
          <w:rStyle w:val="c2"/>
          <w:color w:val="000000"/>
          <w:sz w:val="28"/>
          <w:szCs w:val="28"/>
        </w:rPr>
        <w:t>Если ребенка часто одобряют ...</w:t>
      </w:r>
    </w:p>
    <w:p w:rsidR="00894B3B" w:rsidRPr="00894B3B" w:rsidRDefault="00894B3B" w:rsidP="00894B3B">
      <w:pPr>
        <w:pStyle w:val="c1"/>
        <w:numPr>
          <w:ilvl w:val="0"/>
          <w:numId w:val="1"/>
        </w:numPr>
        <w:shd w:val="clear" w:color="auto" w:fill="FFFFFF"/>
        <w:spacing w:before="0" w:beforeAutospacing="0" w:after="0" w:afterAutospacing="0"/>
        <w:jc w:val="both"/>
        <w:rPr>
          <w:color w:val="000000"/>
          <w:sz w:val="28"/>
          <w:szCs w:val="28"/>
        </w:rPr>
      </w:pPr>
      <w:r w:rsidRPr="00894B3B">
        <w:rPr>
          <w:rStyle w:val="c2"/>
          <w:color w:val="000000"/>
          <w:sz w:val="28"/>
          <w:szCs w:val="28"/>
        </w:rPr>
        <w:t>Если к ребёнку часто бывают снисходительны ...</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 А теперь давайте про верим себя:</w:t>
      </w:r>
    </w:p>
    <w:p w:rsidR="00894B3B" w:rsidRPr="00894B3B" w:rsidRDefault="00894B3B" w:rsidP="00894B3B">
      <w:pPr>
        <w:pStyle w:val="c1"/>
        <w:shd w:val="clear" w:color="auto" w:fill="FFFFFF"/>
        <w:spacing w:before="0" w:beforeAutospacing="0" w:after="0" w:afterAutospacing="0"/>
        <w:ind w:left="548" w:hanging="548"/>
        <w:jc w:val="both"/>
        <w:rPr>
          <w:color w:val="000000"/>
          <w:sz w:val="28"/>
          <w:szCs w:val="28"/>
        </w:rPr>
      </w:pPr>
      <w:r w:rsidRPr="00894B3B">
        <w:rPr>
          <w:rStyle w:val="c2"/>
          <w:color w:val="000000"/>
          <w:sz w:val="28"/>
          <w:szCs w:val="28"/>
        </w:rPr>
        <w:t xml:space="preserve">• Если ребенка часто критикуют - он учится </w:t>
      </w:r>
      <w:proofErr w:type="gramStart"/>
      <w:r w:rsidRPr="00894B3B">
        <w:rPr>
          <w:rStyle w:val="c2"/>
          <w:color w:val="000000"/>
          <w:sz w:val="28"/>
          <w:szCs w:val="28"/>
        </w:rPr>
        <w:t>осуждать .</w:t>
      </w:r>
      <w:proofErr w:type="gramEnd"/>
    </w:p>
    <w:p w:rsidR="00894B3B" w:rsidRPr="00894B3B" w:rsidRDefault="00894B3B" w:rsidP="00894B3B">
      <w:pPr>
        <w:pStyle w:val="c1"/>
        <w:shd w:val="clear" w:color="auto" w:fill="FFFFFF"/>
        <w:spacing w:before="0" w:beforeAutospacing="0" w:after="0" w:afterAutospacing="0"/>
        <w:ind w:left="364" w:hanging="364"/>
        <w:jc w:val="both"/>
        <w:rPr>
          <w:color w:val="000000"/>
          <w:sz w:val="28"/>
          <w:szCs w:val="28"/>
        </w:rPr>
      </w:pPr>
      <w:r w:rsidRPr="00894B3B">
        <w:rPr>
          <w:rStyle w:val="c2"/>
          <w:color w:val="000000"/>
          <w:sz w:val="28"/>
          <w:szCs w:val="28"/>
        </w:rPr>
        <w:t>• Если ребенка часто высмеивают - он учится быть робким.</w:t>
      </w:r>
    </w:p>
    <w:p w:rsidR="00894B3B" w:rsidRPr="00894B3B" w:rsidRDefault="00894B3B" w:rsidP="00894B3B">
      <w:pPr>
        <w:pStyle w:val="c1"/>
        <w:shd w:val="clear" w:color="auto" w:fill="FFFFFF"/>
        <w:spacing w:before="0" w:beforeAutospacing="0" w:after="0" w:afterAutospacing="0"/>
        <w:ind w:left="364" w:hanging="364"/>
        <w:jc w:val="both"/>
        <w:rPr>
          <w:color w:val="000000"/>
          <w:sz w:val="28"/>
          <w:szCs w:val="28"/>
        </w:rPr>
      </w:pPr>
      <w:r w:rsidRPr="00894B3B">
        <w:rPr>
          <w:rStyle w:val="c2"/>
          <w:color w:val="000000"/>
          <w:sz w:val="28"/>
          <w:szCs w:val="28"/>
        </w:rPr>
        <w:t> • Если ребенок живет с чувством безопасности - он учится</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верить.</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 Если ребенка часто подбадривают - он учится уверенности в себе.</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 Если с ребенком обычно честны - он учится справедливости.</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 xml:space="preserve">• Если ребенка часто одобряют - он учится хорошо к себе </w:t>
      </w:r>
      <w:proofErr w:type="gramStart"/>
      <w:r w:rsidRPr="00894B3B">
        <w:rPr>
          <w:rStyle w:val="c2"/>
          <w:color w:val="000000"/>
          <w:sz w:val="28"/>
          <w:szCs w:val="28"/>
        </w:rPr>
        <w:t>относиться .</w:t>
      </w:r>
      <w:proofErr w:type="gramEnd"/>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 Если к ребенку часто бывают снисходительны - он учится быть терпеливым.</w:t>
      </w:r>
    </w:p>
    <w:p w:rsidR="00894B3B" w:rsidRPr="00894B3B" w:rsidRDefault="00894B3B" w:rsidP="00894B3B">
      <w:pPr>
        <w:pStyle w:val="c1"/>
        <w:shd w:val="clear" w:color="auto" w:fill="FFFFFF"/>
        <w:spacing w:before="0" w:beforeAutospacing="0" w:after="0" w:afterAutospacing="0"/>
        <w:jc w:val="both"/>
        <w:rPr>
          <w:color w:val="000000"/>
          <w:sz w:val="28"/>
          <w:szCs w:val="28"/>
        </w:rPr>
      </w:pPr>
      <w:r w:rsidRPr="00894B3B">
        <w:rPr>
          <w:rStyle w:val="c2"/>
          <w:color w:val="000000"/>
          <w:sz w:val="28"/>
          <w:szCs w:val="28"/>
        </w:rPr>
        <w:t>Дорогие родители! Очень хотелось бы, чтобы этот разговор как-то повлиял на ваши отношения с детьми. Вы все любите своих детей, но умеете ли вы проявлять свою любовь; чтобы ребенок понял, что он любим? Чувствует ли ребенок, что вы его любите не только тогда, когда он этого заслуживает, а всегда, независимо от его поведения?</w:t>
      </w:r>
    </w:p>
    <w:p w:rsidR="00667194" w:rsidRPr="00894B3B" w:rsidRDefault="00667194" w:rsidP="00894B3B">
      <w:pPr>
        <w:jc w:val="both"/>
        <w:rPr>
          <w:rFonts w:ascii="Times New Roman" w:hAnsi="Times New Roman" w:cs="Times New Roman"/>
          <w:sz w:val="28"/>
          <w:szCs w:val="28"/>
        </w:rPr>
      </w:pPr>
    </w:p>
    <w:sectPr w:rsidR="00667194" w:rsidRPr="00894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11B3B"/>
    <w:multiLevelType w:val="hybridMultilevel"/>
    <w:tmpl w:val="EBD0277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F4"/>
    <w:rsid w:val="00667194"/>
    <w:rsid w:val="00894B3B"/>
    <w:rsid w:val="00BF7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273E"/>
  <w15:chartTrackingRefBased/>
  <w15:docId w15:val="{C6E0F5D4-7CDB-4065-BCDB-18790ED9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894B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94B3B"/>
  </w:style>
  <w:style w:type="paragraph" w:customStyle="1" w:styleId="c1">
    <w:name w:val="c1"/>
    <w:basedOn w:val="a"/>
    <w:rsid w:val="00894B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894B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4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1242</Words>
  <Characters>7086</Characters>
  <Application>Microsoft Office Word</Application>
  <DocSecurity>0</DocSecurity>
  <Lines>59</Lines>
  <Paragraphs>16</Paragraphs>
  <ScaleCrop>false</ScaleCrop>
  <Company>diakov.net</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2025-06-09T04:23:00Z</dcterms:created>
  <dcterms:modified xsi:type="dcterms:W3CDTF">2025-06-09T04:27:00Z</dcterms:modified>
</cp:coreProperties>
</file>