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19A" w:rsidRPr="00F3319A" w:rsidRDefault="00F3319A" w:rsidP="00F3319A">
      <w:pPr>
        <w:pStyle w:val="a3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  <w:t>АЛГОРИТМ ДЕЙСТВИЙ ПО ЗАЧИСЛЕНИЮ РЕБЕНКА В ДОУ</w:t>
      </w:r>
    </w:p>
    <w:p w:rsidR="00F3319A" w:rsidRPr="00F3319A" w:rsidRDefault="00F3319A" w:rsidP="00F3319A">
      <w:pPr>
        <w:pStyle w:val="a3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  <w:t>для родителей (законных представителей)</w:t>
      </w:r>
    </w:p>
    <w:p w:rsidR="00F3319A" w:rsidRPr="00F3319A" w:rsidRDefault="00F3319A" w:rsidP="00F3319A">
      <w:pPr>
        <w:pStyle w:val="a3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b/>
          <w:color w:val="FF0000"/>
          <w:sz w:val="32"/>
          <w:szCs w:val="32"/>
          <w:lang w:eastAsia="ru-RU"/>
        </w:rPr>
        <w:t>БМАДОУ «Детский сад №17»</w:t>
      </w:r>
    </w:p>
    <w:p w:rsidR="00F3319A" w:rsidRDefault="00F3319A" w:rsidP="00F3319A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1. Получите в ДОУ направление на медицинский осмотр ребенка и бланки для оформления зачисления ребенка.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2. Вступите в родительский чат в мессенджере (например, «MAX») или на платформе «</w:t>
      </w:r>
      <w:proofErr w:type="spellStart"/>
      <w:r w:rsidRPr="00F3319A">
        <w:rPr>
          <w:rFonts w:ascii="Times New Roman" w:hAnsi="Times New Roman" w:cs="Times New Roman"/>
          <w:sz w:val="32"/>
          <w:szCs w:val="32"/>
          <w:lang w:eastAsia="ru-RU"/>
        </w:rPr>
        <w:t>Сферум</w:t>
      </w:r>
      <w:proofErr w:type="spellEnd"/>
      <w:r w:rsidRPr="00F3319A">
        <w:rPr>
          <w:rFonts w:ascii="Times New Roman" w:hAnsi="Times New Roman" w:cs="Times New Roman"/>
          <w:sz w:val="32"/>
          <w:szCs w:val="32"/>
          <w:lang w:eastAsia="ru-RU"/>
        </w:rPr>
        <w:t>» (по желанию) для оперативного общения и получения ответов на возникающие вопросы.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3. Посетите детскую поликлинику: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 пройдите медосмотр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 xml:space="preserve">4. Принесите заключение из </w:t>
      </w:r>
      <w:r>
        <w:rPr>
          <w:rFonts w:ascii="Times New Roman" w:hAnsi="Times New Roman" w:cs="Times New Roman"/>
          <w:sz w:val="32"/>
          <w:szCs w:val="32"/>
          <w:lang w:eastAsia="ru-RU"/>
        </w:rPr>
        <w:t>детской поликлиники и форму 026-</w:t>
      </w:r>
      <w:r w:rsidRPr="00F3319A">
        <w:rPr>
          <w:rFonts w:ascii="Times New Roman" w:hAnsi="Times New Roman" w:cs="Times New Roman"/>
          <w:sz w:val="32"/>
          <w:szCs w:val="32"/>
          <w:lang w:eastAsia="ru-RU"/>
        </w:rPr>
        <w:t>У (приветствуется наличие плотной целлофановой обложки) в ДОУ медицинскому работнику.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5. Заполните бланки, используя образцы на сайте дошкольного учреждения:</w:t>
      </w:r>
    </w:p>
    <w:p w:rsid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Перейдите по ссылке: </w:t>
      </w:r>
      <w:hyperlink r:id="rId5" w:history="1">
        <w:r w:rsidR="00C23F38" w:rsidRPr="003F3978">
          <w:rPr>
            <w:rStyle w:val="a4"/>
            <w:rFonts w:ascii="Times New Roman" w:hAnsi="Times New Roman" w:cs="Times New Roman"/>
            <w:sz w:val="32"/>
            <w:szCs w:val="32"/>
            <w:lang w:eastAsia="ru-RU"/>
          </w:rPr>
          <w:t>https://17ber.tvoysadik.ru/?section_id=5</w:t>
        </w:r>
      </w:hyperlink>
      <w:r w:rsidR="00C23F38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Раздел: «Документы для родителей вновь поступающих детей»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Дату заполнения не ставить!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 xml:space="preserve">6. Накануне дня поступления ребенка в ДОУ, определенного </w:t>
      </w:r>
      <w:r>
        <w:rPr>
          <w:rFonts w:ascii="Times New Roman" w:hAnsi="Times New Roman" w:cs="Times New Roman"/>
          <w:sz w:val="32"/>
          <w:szCs w:val="32"/>
          <w:lang w:eastAsia="ru-RU"/>
        </w:rPr>
        <w:t>графиком, принесите в детский сад</w:t>
      </w:r>
      <w:r w:rsidRPr="00F3319A">
        <w:rPr>
          <w:rFonts w:ascii="Times New Roman" w:hAnsi="Times New Roman" w:cs="Times New Roman"/>
          <w:sz w:val="32"/>
          <w:szCs w:val="32"/>
          <w:lang w:eastAsia="ru-RU"/>
        </w:rPr>
        <w:t>: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оригиналы и копии документов</w:t>
      </w:r>
      <w:r w:rsidRPr="00F3319A">
        <w:rPr>
          <w:rFonts w:ascii="Times New Roman" w:hAnsi="Times New Roman" w:cs="Times New Roman"/>
          <w:sz w:val="32"/>
          <w:szCs w:val="32"/>
          <w:lang w:eastAsia="ru-RU"/>
        </w:rPr>
        <w:t>;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заполненные бланки договора и заявлений.</w:t>
      </w:r>
      <w:bookmarkStart w:id="0" w:name="_GoBack"/>
      <w:bookmarkEnd w:id="0"/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7. Заключите договор, сдайте заполненные заявления и копии документов ответственному лицу.</w:t>
      </w:r>
    </w:p>
    <w:p w:rsidR="00F3319A" w:rsidRPr="00F3319A" w:rsidRDefault="00F3319A" w:rsidP="00F3319A">
      <w:pPr>
        <w:pStyle w:val="a3"/>
        <w:spacing w:line="360" w:lineRule="auto"/>
        <w:jc w:val="both"/>
        <w:rPr>
          <w:rFonts w:ascii="Times New Roman" w:hAnsi="Times New Roman" w:cs="Times New Roman"/>
          <w:sz w:val="32"/>
          <w:szCs w:val="32"/>
          <w:lang w:eastAsia="ru-RU"/>
        </w:rPr>
      </w:pPr>
      <w:r w:rsidRPr="00F3319A">
        <w:rPr>
          <w:rFonts w:ascii="Times New Roman" w:hAnsi="Times New Roman" w:cs="Times New Roman"/>
          <w:sz w:val="32"/>
          <w:szCs w:val="32"/>
          <w:lang w:eastAsia="ru-RU"/>
        </w:rPr>
        <w:t>8. Узнайте номер группы и информацию о воспитателях.</w:t>
      </w:r>
    </w:p>
    <w:p w:rsidR="006F7574" w:rsidRPr="00F3319A" w:rsidRDefault="006F7574" w:rsidP="00F3319A">
      <w:pPr>
        <w:pStyle w:val="a3"/>
        <w:spacing w:line="360" w:lineRule="auto"/>
        <w:rPr>
          <w:rFonts w:ascii="Times New Roman" w:hAnsi="Times New Roman" w:cs="Times New Roman"/>
          <w:sz w:val="32"/>
          <w:szCs w:val="32"/>
        </w:rPr>
      </w:pPr>
    </w:p>
    <w:sectPr w:rsidR="006F7574" w:rsidRPr="00F3319A" w:rsidSect="00F3319A">
      <w:pgSz w:w="11906" w:h="16838"/>
      <w:pgMar w:top="1134" w:right="851" w:bottom="1134" w:left="1134" w:header="709" w:footer="709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8071B"/>
    <w:multiLevelType w:val="multilevel"/>
    <w:tmpl w:val="6B32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87735"/>
    <w:multiLevelType w:val="multilevel"/>
    <w:tmpl w:val="EF32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4B32AC"/>
    <w:multiLevelType w:val="multilevel"/>
    <w:tmpl w:val="3D5C3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19A"/>
    <w:rsid w:val="006F7574"/>
    <w:rsid w:val="00C23F38"/>
    <w:rsid w:val="00F3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E86B"/>
  <w15:chartTrackingRefBased/>
  <w15:docId w15:val="{FEB2E426-B5B3-435B-8B98-2A85825AD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19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23F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17ber.tvoysadik.ru/?section_id=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Book</cp:lastModifiedBy>
  <cp:revision>2</cp:revision>
  <dcterms:created xsi:type="dcterms:W3CDTF">2026-09-23T04:48:00Z</dcterms:created>
  <dcterms:modified xsi:type="dcterms:W3CDTF">2026-09-23T04:53:00Z</dcterms:modified>
</cp:coreProperties>
</file>